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76" w:rsidRDefault="009153E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140.5pt;margin-top:-4.2pt;width:144.15pt;height:115.15pt;z-index:251679744;mso-width-relative:margin;mso-height-relative:margin">
            <v:textbox style="mso-next-textbox:#_x0000_s1088">
              <w:txbxContent>
                <w:p w:rsidR="009153EC" w:rsidRDefault="009153EC" w:rsidP="009153EC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12: Relations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 w:rsidRPr="009153EC">
                    <w:rPr>
                      <w:b/>
                      <w:sz w:val="9"/>
                      <w:szCs w:val="9"/>
                    </w:rPr>
                    <w:t xml:space="preserve">Cartesian Product </w:t>
                  </w:r>
                  <w:r>
                    <w:rPr>
                      <w:b/>
                      <w:sz w:val="9"/>
                      <w:szCs w:val="9"/>
                    </w:rPr>
                    <w:t>–</w:t>
                  </w:r>
                  <w:r w:rsidRPr="009153EC">
                    <w:rPr>
                      <w:b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of the sets </w:t>
                  </w:r>
                  <w:r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sz w:val="9"/>
                      <w:szCs w:val="9"/>
                    </w:rPr>
                    <w:t xml:space="preserve"> and </w:t>
                  </w:r>
                  <w:r>
                    <w:rPr>
                      <w:i/>
                      <w:sz w:val="9"/>
                      <w:szCs w:val="9"/>
                    </w:rPr>
                    <w:t>T</w:t>
                  </w:r>
                  <w:r>
                    <w:rPr>
                      <w:sz w:val="9"/>
                      <w:szCs w:val="9"/>
                    </w:rPr>
                    <w:t xml:space="preserve">, denoted by </w:t>
                  </w:r>
                  <w:r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sz w:val="9"/>
                      <w:szCs w:val="9"/>
                    </w:rPr>
                    <w:t xml:space="preserve"> x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T</w:t>
                  </w:r>
                  <w:proofErr w:type="gramStart"/>
                  <w:r>
                    <w:rPr>
                      <w:sz w:val="9"/>
                      <w:szCs w:val="9"/>
                    </w:rPr>
                    <w:t>,is</w:t>
                  </w:r>
                  <w:proofErr w:type="spellEnd"/>
                  <w:proofErr w:type="gramEnd"/>
                  <w:r>
                    <w:rPr>
                      <w:sz w:val="9"/>
                      <w:szCs w:val="9"/>
                    </w:rPr>
                    <w:t xml:space="preserve"> the set of all ordered pairs (</w:t>
                  </w:r>
                  <w:r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r>
                    <w:rPr>
                      <w:i/>
                      <w:sz w:val="9"/>
                      <w:szCs w:val="9"/>
                    </w:rPr>
                    <w:t>t</w:t>
                  </w:r>
                  <w:r>
                    <w:rPr>
                      <w:sz w:val="9"/>
                      <w:szCs w:val="9"/>
                    </w:rPr>
                    <w:t xml:space="preserve">) where </w:t>
                  </w:r>
                  <w:r>
                    <w:rPr>
                      <w:i/>
                      <w:sz w:val="9"/>
                      <w:szCs w:val="9"/>
                    </w:rPr>
                    <w:t xml:space="preserve">s Є S </w:t>
                  </w:r>
                  <w:r>
                    <w:rPr>
                      <w:sz w:val="9"/>
                      <w:szCs w:val="9"/>
                    </w:rPr>
                    <w:t xml:space="preserve">and </w:t>
                  </w:r>
                  <w:r>
                    <w:rPr>
                      <w:i/>
                      <w:sz w:val="9"/>
                      <w:szCs w:val="9"/>
                    </w:rPr>
                    <w:t>t</w:t>
                  </w:r>
                  <w:r w:rsidRPr="009153EC"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>Є T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Note: (</w:t>
                  </w:r>
                  <w:r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r>
                    <w:rPr>
                      <w:i/>
                      <w:sz w:val="9"/>
                      <w:szCs w:val="9"/>
                    </w:rPr>
                    <w:t>t</w:t>
                  </w:r>
                  <w:r>
                    <w:rPr>
                      <w:sz w:val="9"/>
                      <w:szCs w:val="9"/>
                    </w:rPr>
                    <w:t xml:space="preserve">) </w:t>
                  </w:r>
                  <m:oMath>
                    <m:r>
                      <w:rPr>
                        <w:rFonts w:ascii="Cambria Math" w:hAnsi="Cambria Math"/>
                        <w:sz w:val="9"/>
                        <w:szCs w:val="9"/>
                      </w:rPr>
                      <m:t>≠</m:t>
                    </m:r>
                  </m:oMath>
                  <w:r>
                    <w:rPr>
                      <w:sz w:val="9"/>
                      <w:szCs w:val="9"/>
                    </w:rPr>
                    <w:t xml:space="preserve"> (</w:t>
                  </w:r>
                  <w:r w:rsidRPr="009153EC">
                    <w:rPr>
                      <w:i/>
                      <w:sz w:val="9"/>
                      <w:szCs w:val="9"/>
                    </w:rPr>
                    <w:t>t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r w:rsidRPr="009153EC"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sz w:val="9"/>
                      <w:szCs w:val="9"/>
                    </w:rPr>
                    <w:t>)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Relation – </w:t>
                  </w:r>
                  <w:r>
                    <w:rPr>
                      <w:sz w:val="9"/>
                      <w:szCs w:val="9"/>
                    </w:rPr>
                    <w:t>A structure used for representation of relationships.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Let </w:t>
                  </w:r>
                  <w:r>
                    <w:rPr>
                      <w:i/>
                      <w:sz w:val="9"/>
                      <w:szCs w:val="9"/>
                    </w:rPr>
                    <w:t xml:space="preserve">A </w:t>
                  </w:r>
                  <w:r>
                    <w:rPr>
                      <w:sz w:val="9"/>
                      <w:szCs w:val="9"/>
                    </w:rPr>
                    <w:t xml:space="preserve">and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be two sets.  A (binary) relation from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to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is a subset of </w:t>
                  </w:r>
                  <w:proofErr w:type="gramStart"/>
                  <w:r>
                    <w:rPr>
                      <w:sz w:val="9"/>
                      <w:szCs w:val="9"/>
                    </w:rPr>
                    <w:t>A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x B.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Relation Inverses – </w:t>
                  </w:r>
                  <w:r>
                    <w:rPr>
                      <w:sz w:val="9"/>
                      <w:szCs w:val="9"/>
                    </w:rPr>
                    <w:t xml:space="preserve">The inverse of a relation from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to </w:t>
                  </w:r>
                  <w:r>
                    <w:rPr>
                      <w:i/>
                      <w:sz w:val="9"/>
                      <w:szCs w:val="9"/>
                    </w:rPr>
                    <w:t>Y</w:t>
                  </w:r>
                  <w:r>
                    <w:rPr>
                      <w:sz w:val="9"/>
                      <w:szCs w:val="9"/>
                    </w:rPr>
                    <w:t xml:space="preserve"> is a relation from </w:t>
                  </w:r>
                  <w:r>
                    <w:rPr>
                      <w:i/>
                      <w:sz w:val="9"/>
                      <w:szCs w:val="9"/>
                    </w:rPr>
                    <w:t xml:space="preserve">Y </w:t>
                  </w:r>
                  <w:r>
                    <w:rPr>
                      <w:sz w:val="9"/>
                      <w:szCs w:val="9"/>
                    </w:rPr>
                    <w:t xml:space="preserve">to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Relations can be represented in a Boolean, zero-one, matrix.  A one represents a relation, while a zero represents no relation.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Reflexive</w:t>
                  </w:r>
                  <w:r>
                    <w:rPr>
                      <w:sz w:val="9"/>
                      <w:szCs w:val="9"/>
                    </w:rPr>
                    <w:t xml:space="preserve"> – A relation </w:t>
                  </w:r>
                  <w:r>
                    <w:rPr>
                      <w:i/>
                      <w:sz w:val="9"/>
                      <w:szCs w:val="9"/>
                    </w:rPr>
                    <w:t>R</w:t>
                  </w:r>
                  <w:r>
                    <w:rPr>
                      <w:sz w:val="9"/>
                      <w:szCs w:val="9"/>
                    </w:rPr>
                    <w:t xml:space="preserve"> on a set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is called </w:t>
                  </w:r>
                  <w:r>
                    <w:rPr>
                      <w:b/>
                      <w:sz w:val="9"/>
                      <w:szCs w:val="9"/>
                    </w:rPr>
                    <w:t>reflexive</w:t>
                  </w:r>
                  <w:r>
                    <w:rPr>
                      <w:b/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if </w:t>
                  </w:r>
                  <w:proofErr w:type="spellStart"/>
                  <w:r w:rsidRPr="009153EC">
                    <w:rPr>
                      <w:i/>
                      <w:sz w:val="9"/>
                      <w:szCs w:val="9"/>
                    </w:rPr>
                    <w:t>xRx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for every element </w:t>
                  </w:r>
                  <w:r>
                    <w:rPr>
                      <w:i/>
                      <w:sz w:val="9"/>
                      <w:szCs w:val="9"/>
                    </w:rPr>
                    <w:t xml:space="preserve">x </w:t>
                  </w:r>
                  <w:r>
                    <w:rPr>
                      <w:sz w:val="9"/>
                      <w:szCs w:val="9"/>
                    </w:rPr>
                    <w:t xml:space="preserve">of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>.  The element has a relation with itself.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i/>
                      <w:sz w:val="9"/>
                      <w:szCs w:val="9"/>
                    </w:rPr>
                  </w:pPr>
                  <w:proofErr w:type="spellStart"/>
                  <w:r w:rsidRPr="009153EC">
                    <w:rPr>
                      <w:b/>
                      <w:sz w:val="9"/>
                      <w:szCs w:val="9"/>
                    </w:rPr>
                    <w:t>Symetric</w:t>
                  </w:r>
                  <w:proofErr w:type="spellEnd"/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 xml:space="preserve">A relation </w:t>
                  </w:r>
                  <w:r>
                    <w:rPr>
                      <w:i/>
                      <w:sz w:val="9"/>
                      <w:szCs w:val="9"/>
                    </w:rPr>
                    <w:t>R</w:t>
                  </w:r>
                  <w:r>
                    <w:rPr>
                      <w:sz w:val="9"/>
                      <w:szCs w:val="9"/>
                    </w:rPr>
                    <w:t xml:space="preserve"> on a set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is called </w:t>
                  </w:r>
                  <w:r>
                    <w:rPr>
                      <w:b/>
                      <w:sz w:val="9"/>
                      <w:szCs w:val="9"/>
                    </w:rPr>
                    <w:t>symmetric</w:t>
                  </w:r>
                  <w:r>
                    <w:rPr>
                      <w:sz w:val="9"/>
                      <w:szCs w:val="9"/>
                    </w:rPr>
                    <w:t xml:space="preserve"> if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xRy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9153EC">
                    <w:rPr>
                      <w:sz w:val="9"/>
                      <w:szCs w:val="9"/>
                    </w:rPr>
                    <w:sym w:font="Wingdings" w:char="F0E0"/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yRx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for all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x</w:t>
                  </w:r>
                  <w:proofErr w:type="gramStart"/>
                  <w:r>
                    <w:rPr>
                      <w:sz w:val="9"/>
                      <w:szCs w:val="9"/>
                    </w:rPr>
                    <w:t>,</w:t>
                  </w:r>
                  <w:r>
                    <w:rPr>
                      <w:i/>
                      <w:sz w:val="9"/>
                      <w:szCs w:val="9"/>
                    </w:rPr>
                    <w:t>y</w:t>
                  </w:r>
                  <w:proofErr w:type="spellEnd"/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 w:rsidRPr="009153EC">
                    <w:rPr>
                      <w:sz w:val="9"/>
                      <w:szCs w:val="9"/>
                    </w:rPr>
                    <w:t>Є</w:t>
                  </w:r>
                  <w:r>
                    <w:rPr>
                      <w:i/>
                      <w:sz w:val="9"/>
                      <w:szCs w:val="9"/>
                    </w:rPr>
                    <w:t xml:space="preserve"> X.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proofErr w:type="spellStart"/>
                  <w:r>
                    <w:rPr>
                      <w:b/>
                      <w:i/>
                      <w:sz w:val="9"/>
                      <w:szCs w:val="9"/>
                    </w:rPr>
                    <w:t>Antisymetric</w:t>
                  </w:r>
                  <w:proofErr w:type="spellEnd"/>
                  <w:r>
                    <w:rPr>
                      <w:b/>
                      <w:i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 xml:space="preserve">A relation </w:t>
                  </w:r>
                  <w:r>
                    <w:rPr>
                      <w:i/>
                      <w:sz w:val="9"/>
                      <w:szCs w:val="9"/>
                    </w:rPr>
                    <w:t>R</w:t>
                  </w:r>
                  <w:r>
                    <w:rPr>
                      <w:sz w:val="9"/>
                      <w:szCs w:val="9"/>
                    </w:rPr>
                    <w:t xml:space="preserve"> on a set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is called </w:t>
                  </w:r>
                  <w:proofErr w:type="spellStart"/>
                  <w:r>
                    <w:rPr>
                      <w:b/>
                      <w:sz w:val="9"/>
                      <w:szCs w:val="9"/>
                    </w:rPr>
                    <w:t>antisymetric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if 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proofErr w:type="spellStart"/>
                  <w:proofErr w:type="gramStart"/>
                  <w:r>
                    <w:rPr>
                      <w:i/>
                      <w:sz w:val="9"/>
                      <w:szCs w:val="9"/>
                    </w:rPr>
                    <w:t>xRy</w:t>
                  </w:r>
                  <w:proofErr w:type="spellEnd"/>
                  <w:proofErr w:type="gramEnd"/>
                  <w:r>
                    <w:rPr>
                      <w:sz w:val="9"/>
                      <w:szCs w:val="9"/>
                    </w:rPr>
                    <w:t xml:space="preserve"> ^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m:oMath>
                    <m:r>
                      <w:rPr>
                        <w:rFonts w:ascii="Cambria Math" w:hAnsi="Cambria Math"/>
                        <w:sz w:val="9"/>
                        <w:szCs w:val="9"/>
                      </w:rPr>
                      <m:t>≠</m:t>
                    </m:r>
                  </m:oMath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y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r w:rsidRPr="009153EC">
                    <w:rPr>
                      <w:rFonts w:eastAsiaTheme="minorEastAsia"/>
                      <w:sz w:val="9"/>
                      <w:szCs w:val="9"/>
                    </w:rPr>
                    <w:sym w:font="Wingdings" w:char="F0E0"/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y</w:t>
                  </w:r>
                  <w:r w:rsidRPr="009153EC">
                    <w:rPr>
                      <w:rFonts w:eastAsiaTheme="minorEastAsia"/>
                      <w:i/>
                      <w:strike/>
                      <w:sz w:val="9"/>
                      <w:szCs w:val="9"/>
                    </w:rPr>
                    <w:t>R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x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for all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>,</w:t>
                  </w:r>
                  <w:r>
                    <w:rPr>
                      <w:i/>
                      <w:sz w:val="9"/>
                      <w:szCs w:val="9"/>
                    </w:rPr>
                    <w:t>y</w:t>
                  </w:r>
                  <w:proofErr w:type="spell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 w:rsidRPr="009153EC">
                    <w:rPr>
                      <w:sz w:val="9"/>
                      <w:szCs w:val="9"/>
                    </w:rPr>
                    <w:t>Є</w:t>
                  </w:r>
                  <w:r>
                    <w:rPr>
                      <w:i/>
                      <w:sz w:val="9"/>
                      <w:szCs w:val="9"/>
                    </w:rPr>
                    <w:t xml:space="preserve"> X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 w:rsidRPr="009153EC">
                    <w:rPr>
                      <w:b/>
                      <w:sz w:val="9"/>
                      <w:szCs w:val="9"/>
                    </w:rPr>
                    <w:t>Transitive</w:t>
                  </w:r>
                  <w:r>
                    <w:rPr>
                      <w:b/>
                      <w:sz w:val="9"/>
                      <w:szCs w:val="9"/>
                    </w:rPr>
                    <w:t xml:space="preserve"> -</w:t>
                  </w:r>
                  <w:r>
                    <w:rPr>
                      <w:sz w:val="9"/>
                      <w:szCs w:val="9"/>
                    </w:rPr>
                    <w:t xml:space="preserve"> A relation </w:t>
                  </w:r>
                  <w:r>
                    <w:rPr>
                      <w:i/>
                      <w:sz w:val="9"/>
                      <w:szCs w:val="9"/>
                    </w:rPr>
                    <w:t>R</w:t>
                  </w:r>
                  <w:r>
                    <w:rPr>
                      <w:sz w:val="9"/>
                      <w:szCs w:val="9"/>
                    </w:rPr>
                    <w:t xml:space="preserve"> on a set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is called </w:t>
                  </w:r>
                  <w:r>
                    <w:rPr>
                      <w:b/>
                      <w:sz w:val="9"/>
                      <w:szCs w:val="9"/>
                    </w:rPr>
                    <w:t>transitive</w:t>
                  </w:r>
                  <w:r>
                    <w:rPr>
                      <w:sz w:val="9"/>
                      <w:szCs w:val="9"/>
                    </w:rPr>
                    <w:t xml:space="preserve"> if </w:t>
                  </w:r>
                </w:p>
                <w:p w:rsidR="009153EC" w:rsidRPr="009153EC" w:rsidRDefault="009153EC" w:rsidP="009153EC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proofErr w:type="spellStart"/>
                  <w:r>
                    <w:rPr>
                      <w:i/>
                      <w:sz w:val="9"/>
                      <w:szCs w:val="9"/>
                    </w:rPr>
                    <w:t>xRy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^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yRz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9153EC">
                    <w:rPr>
                      <w:sz w:val="9"/>
                      <w:szCs w:val="9"/>
                    </w:rPr>
                    <w:sym w:font="Wingdings" w:char="F0E0"/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xRz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for all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>,</w:t>
                  </w:r>
                  <w:r>
                    <w:rPr>
                      <w:i/>
                      <w:sz w:val="9"/>
                      <w:szCs w:val="9"/>
                    </w:rPr>
                    <w:t>y,z</w:t>
                  </w:r>
                  <w:proofErr w:type="spell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 w:rsidRPr="009153EC">
                    <w:rPr>
                      <w:sz w:val="9"/>
                      <w:szCs w:val="9"/>
                    </w:rPr>
                    <w:t>Є</w:t>
                  </w:r>
                  <w:r>
                    <w:rPr>
                      <w:i/>
                      <w:sz w:val="9"/>
                      <w:szCs w:val="9"/>
                    </w:rPr>
                    <w:t xml:space="preserve"> X.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-5.1pt;margin-top:-4.2pt;width:144.15pt;height:93pt;z-index:251677696;mso-width-relative:margin;mso-height-relative:margin">
            <v:textbox style="mso-next-textbox:#_x0000_s1086">
              <w:txbxContent>
                <w:p w:rsidR="00686576" w:rsidRDefault="00686576" w:rsidP="00686576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10: 2</w:t>
                  </w:r>
                  <w:r w:rsidRPr="00686576">
                    <w:rPr>
                      <w:rStyle w:val="IntenseEmphasis"/>
                      <w:sz w:val="14"/>
                      <w:szCs w:val="14"/>
                      <w:vertAlign w:val="superscript"/>
                    </w:rPr>
                    <w:t>nd</w:t>
                  </w:r>
                  <w:r>
                    <w:rPr>
                      <w:rStyle w:val="IntenseEmphasis"/>
                      <w:sz w:val="14"/>
                      <w:szCs w:val="14"/>
                    </w:rPr>
                    <w:t xml:space="preserve"> Order Linear (cont.)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Unless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= </w:t>
                  </w:r>
                  <w:r>
                    <w:rPr>
                      <w:i/>
                      <w:sz w:val="9"/>
                      <w:szCs w:val="9"/>
                    </w:rPr>
                    <w:t>c</w:t>
                  </w:r>
                  <w:r>
                    <w:rPr>
                      <w:sz w:val="9"/>
                      <w:szCs w:val="9"/>
                    </w:rPr>
                    <w:t xml:space="preserve"> = 0, the recurrence </w:t>
                  </w:r>
                  <w:proofErr w:type="spellStart"/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ax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 xml:space="preserve">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+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bx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n-1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+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n-2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= 0 has infinitely many solutions (sequences, called the </w:t>
                  </w: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general solution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to the recurrence.  All of them can be obtained by a single formula; the type of this formula depends on the roots of the quadratic equation called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the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characteristic equation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for the above recurrence: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 xml:space="preserve"> a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perscript"/>
                    </w:rPr>
                    <w:t>2</w:t>
                  </w:r>
                  <w:r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 xml:space="preserve">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+ </w:t>
                  </w:r>
                  <w:proofErr w:type="spellStart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br</w:t>
                  </w:r>
                  <w:proofErr w:type="spell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+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= 0.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2 Theorems for Particular Solution -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 w:rsidRPr="00686576">
                    <w:rPr>
                      <w:rFonts w:eastAsiaTheme="minorEastAsia"/>
                      <w:sz w:val="9"/>
                      <w:szCs w:val="9"/>
                    </w:rPr>
                    <w:t xml:space="preserve"> 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</w:t>
                  </w:r>
                  <w:r w:rsidRPr="00686576">
                    <w:rPr>
                      <w:rFonts w:eastAsiaTheme="minorEastAsia"/>
                      <w:b/>
                      <w:sz w:val="9"/>
                      <w:szCs w:val="9"/>
                    </w:rPr>
                    <w:t>1)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If the characteristic equation has two distinct real roots,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,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,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then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=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perscript"/>
                    </w:rPr>
                    <w:t>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+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  <w:vertAlign w:val="superscript"/>
                    </w:rPr>
                    <w:t>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where 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and 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are any two real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numbers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>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 w:rsidRPr="00686576">
                    <w:rPr>
                      <w:rFonts w:eastAsiaTheme="minorEastAsia"/>
                      <w:sz w:val="9"/>
                      <w:szCs w:val="9"/>
                    </w:rPr>
                    <w:t xml:space="preserve"> 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</w:t>
                  </w:r>
                  <w:r w:rsidRPr="00686576">
                    <w:rPr>
                      <w:rFonts w:eastAsiaTheme="minorEastAsia"/>
                      <w:b/>
                      <w:sz w:val="9"/>
                      <w:szCs w:val="9"/>
                    </w:rPr>
                    <w:t>2)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If the characteristic equation has two equal real roots,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 xml:space="preserve">              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r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 xml:space="preserve"> </w:t>
                  </w:r>
                  <w:r w:rsidRPr="00686576">
                    <w:rPr>
                      <w:rFonts w:eastAsiaTheme="minorEastAsia"/>
                      <w:sz w:val="9"/>
                      <w:szCs w:val="9"/>
                    </w:rPr>
                    <w:t>=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 xml:space="preserve"> </w:t>
                  </w:r>
                  <w:r w:rsidRPr="00686576">
                    <w:rPr>
                      <w:rFonts w:eastAsiaTheme="minorEastAsia"/>
                      <w:sz w:val="9"/>
                      <w:szCs w:val="9"/>
                    </w:rPr>
                    <w:t>=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r then </w:t>
                  </w:r>
                  <w:proofErr w:type="spellStart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=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perscript"/>
                    </w:rPr>
                    <w:t>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+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r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  <w:vertAlign w:val="superscript"/>
                    </w:rPr>
                    <w:t>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where 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and 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are any two real </w:t>
                  </w:r>
                </w:p>
                <w:p w:rsidR="00686576" w:rsidRP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numbers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>.</w:t>
                  </w:r>
                </w:p>
                <w:p w:rsidR="00686576" w:rsidRP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proofErr w:type="gramStart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1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and 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 w:rsidRPr="00686576"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will be provided when asked to determine the particular solution, so simply substitute the two coefficients and solve for </w:t>
                  </w:r>
                  <w:proofErr w:type="spellStart"/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 w:rsidRPr="00686576">
                    <w:rPr>
                      <w:rFonts w:eastAsiaTheme="minorEastAsia"/>
                      <w:sz w:val="9"/>
                      <w:szCs w:val="9"/>
                    </w:rPr>
                    <w:t>.</w:t>
                  </w:r>
                </w:p>
              </w:txbxContent>
            </v:textbox>
          </v:shape>
        </w:pict>
      </w:r>
      <w:r w:rsidR="00686576">
        <w:rPr>
          <w:noProof/>
        </w:rPr>
        <w:pict>
          <v:shape id="_x0000_s1087" type="#_x0000_t202" style="position:absolute;margin-left:-5.1pt;margin-top:90.45pt;width:144.15pt;height:245.25pt;z-index:251678720;mso-width-relative:margin;mso-height-relative:margin">
            <v:textbox style="mso-next-textbox:#_x0000_s1087">
              <w:txbxContent>
                <w:p w:rsidR="00686576" w:rsidRDefault="00686576" w:rsidP="00686576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11: Matrices</w:t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 w:rsidRPr="00686576">
                    <w:rPr>
                      <w:b/>
                      <w:i/>
                      <w:sz w:val="9"/>
                      <w:szCs w:val="9"/>
                    </w:rPr>
                    <w:t>m</w:t>
                  </w:r>
                  <w:r w:rsidRPr="00686576">
                    <w:rPr>
                      <w:b/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b/>
                      <w:sz w:val="9"/>
                      <w:szCs w:val="9"/>
                      <w:vertAlign w:val="subscript"/>
                    </w:rPr>
                    <w:t>x</w:t>
                  </w:r>
                  <w:r w:rsidRPr="00686576">
                    <w:rPr>
                      <w:b/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b/>
                      <w:i/>
                      <w:sz w:val="9"/>
                      <w:szCs w:val="9"/>
                    </w:rPr>
                    <w:t>n</w:t>
                  </w:r>
                  <w:r w:rsidRPr="00686576">
                    <w:rPr>
                      <w:b/>
                      <w:sz w:val="9"/>
                      <w:szCs w:val="9"/>
                    </w:rPr>
                    <w:t xml:space="preserve"> Matrix </w:t>
                  </w:r>
                  <w:r>
                    <w:rPr>
                      <w:b/>
                      <w:sz w:val="9"/>
                      <w:szCs w:val="9"/>
                    </w:rPr>
                    <w:t xml:space="preserve">– </w:t>
                  </w:r>
                  <w:r>
                    <w:rPr>
                      <w:sz w:val="9"/>
                      <w:szCs w:val="9"/>
                    </w:rPr>
                    <w:t xml:space="preserve">is a rectangular array (table) of numbers with </w:t>
                  </w:r>
                  <w:r>
                    <w:rPr>
                      <w:i/>
                      <w:sz w:val="9"/>
                      <w:szCs w:val="9"/>
                    </w:rPr>
                    <w:t>m</w:t>
                  </w:r>
                  <w:r>
                    <w:rPr>
                      <w:sz w:val="9"/>
                      <w:szCs w:val="9"/>
                    </w:rPr>
                    <w:t xml:space="preserve"> rows and </w:t>
                  </w:r>
                  <w:r>
                    <w:rPr>
                      <w:i/>
                      <w:sz w:val="9"/>
                      <w:szCs w:val="9"/>
                    </w:rPr>
                    <w:t xml:space="preserve">n </w:t>
                  </w:r>
                  <w:r>
                    <w:rPr>
                      <w:sz w:val="9"/>
                      <w:szCs w:val="9"/>
                    </w:rPr>
                    <w:t xml:space="preserve">columns.  If </w:t>
                  </w:r>
                  <w:r>
                    <w:rPr>
                      <w:i/>
                      <w:sz w:val="9"/>
                      <w:szCs w:val="9"/>
                    </w:rPr>
                    <w:t xml:space="preserve">m </w:t>
                  </w:r>
                  <w:r>
                    <w:rPr>
                      <w:sz w:val="9"/>
                      <w:szCs w:val="9"/>
                    </w:rPr>
                    <w:t xml:space="preserve">=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, the matrix is said to be a </w:t>
                  </w:r>
                  <w:r>
                    <w:rPr>
                      <w:b/>
                      <w:sz w:val="9"/>
                      <w:szCs w:val="9"/>
                    </w:rPr>
                    <w:t>square</w:t>
                  </w:r>
                  <w:r>
                    <w:rPr>
                      <w:sz w:val="9"/>
                      <w:szCs w:val="9"/>
                    </w:rPr>
                    <w:t>.  Matrices are considered to be equal if they have the same dimensions and the same element in each corresponding location.</w:t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Matrix Addition</w:t>
                  </w:r>
                  <w:r>
                    <w:rPr>
                      <w:sz w:val="9"/>
                      <w:szCs w:val="9"/>
                    </w:rPr>
                    <w:t xml:space="preserve"> can only occur when the matrices to be added have the same dimensions.  Simply add elements from corresponding location.  Resulting matrix will have the same dimensions as the original.</w:t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Matrix Multiplication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b/>
                      <w:sz w:val="9"/>
                      <w:szCs w:val="9"/>
                    </w:rPr>
                    <w:t>–</w:t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w:r w:rsidRPr="00686576">
                    <w:rPr>
                      <w:b/>
                      <w:sz w:val="9"/>
                      <w:szCs w:val="9"/>
                    </w:rPr>
                    <w:t>By a constant:</w:t>
                  </w:r>
                  <w:r>
                    <w:rPr>
                      <w:sz w:val="9"/>
                      <w:szCs w:val="9"/>
                    </w:rPr>
                    <w:t xml:space="preserve"> Simply multiply each element by the constant.</w:t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w:r>
                    <w:rPr>
                      <w:b/>
                      <w:sz w:val="9"/>
                      <w:szCs w:val="9"/>
                    </w:rPr>
                    <w:t xml:space="preserve">By a Matrix: </w:t>
                  </w:r>
                  <w:r>
                    <w:rPr>
                      <w:sz w:val="9"/>
                      <w:szCs w:val="9"/>
                    </w:rPr>
                    <w:t xml:space="preserve">Let Matrix </w:t>
                  </w:r>
                  <w:r>
                    <w:rPr>
                      <w:i/>
                      <w:sz w:val="9"/>
                      <w:szCs w:val="9"/>
                    </w:rPr>
                    <w:t xml:space="preserve">A </w:t>
                  </w:r>
                  <w:proofErr w:type="spellStart"/>
                  <w:r>
                    <w:rPr>
                      <w:sz w:val="9"/>
                      <w:szCs w:val="9"/>
                    </w:rPr>
                    <w:t>be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i/>
                      <w:sz w:val="9"/>
                      <w:szCs w:val="9"/>
                    </w:rPr>
                    <w:t>n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  <w:vertAlign w:val="subscript"/>
                    </w:rPr>
                    <w:t>x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i/>
                      <w:sz w:val="9"/>
                      <w:szCs w:val="9"/>
                    </w:rPr>
                    <w:t>k</w:t>
                  </w:r>
                  <w:r>
                    <w:rPr>
                      <w:sz w:val="9"/>
                      <w:szCs w:val="9"/>
                    </w:rPr>
                    <w:t xml:space="preserve"> and Matrix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be </w:t>
                  </w:r>
                  <w:r w:rsidRPr="00686576">
                    <w:rPr>
                      <w:i/>
                      <w:sz w:val="9"/>
                      <w:szCs w:val="9"/>
                    </w:rPr>
                    <w:t>k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  <w:vertAlign w:val="subscript"/>
                    </w:rPr>
                    <w:t>x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i/>
                      <w:sz w:val="9"/>
                      <w:szCs w:val="9"/>
                    </w:rPr>
                    <w:t>m</w:t>
                  </w:r>
                  <w:r>
                    <w:rPr>
                      <w:sz w:val="9"/>
                      <w:szCs w:val="9"/>
                    </w:rPr>
                    <w:t xml:space="preserve">.  Matrix </w:t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w:r>
                    <w:rPr>
                      <w:i/>
                      <w:sz w:val="9"/>
                      <w:szCs w:val="9"/>
                    </w:rPr>
                    <w:t xml:space="preserve">C </w:t>
                  </w:r>
                  <w:r>
                    <w:rPr>
                      <w:sz w:val="9"/>
                      <w:szCs w:val="9"/>
                    </w:rPr>
                    <w:t xml:space="preserve">(result) will be an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  <w:vertAlign w:val="subscript"/>
                    </w:rPr>
                    <w:t>x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 xml:space="preserve">m </w:t>
                  </w:r>
                  <w:r>
                    <w:rPr>
                      <w:sz w:val="9"/>
                      <w:szCs w:val="9"/>
                    </w:rPr>
                    <w:t xml:space="preserve">matrix.  If these conditions are not </w:t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w:proofErr w:type="gramStart"/>
                  <w:r>
                    <w:rPr>
                      <w:sz w:val="9"/>
                      <w:szCs w:val="9"/>
                    </w:rPr>
                    <w:t>satisfied</w:t>
                  </w:r>
                  <w:proofErr w:type="gramEnd"/>
                  <w:r>
                    <w:rPr>
                      <w:sz w:val="9"/>
                      <w:szCs w:val="9"/>
                    </w:rPr>
                    <w:t>, multiplication is not possible.  Multiply as follows:</w:t>
                  </w:r>
                </w:p>
                <w:p w:rsidR="00686576" w:rsidRDefault="00686576" w:rsidP="00686576">
                  <w:pPr>
                    <w:pStyle w:val="NoSpacing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noProof/>
                      <w:sz w:val="9"/>
                      <w:szCs w:val="9"/>
                    </w:rPr>
                    <w:drawing>
                      <wp:inline distT="0" distB="0" distL="0" distR="0">
                        <wp:extent cx="848531" cy="819188"/>
                        <wp:effectExtent l="19050" t="0" r="8719" b="0"/>
                        <wp:docPr id="93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8694" cy="819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6576" w:rsidRDefault="00686576" w:rsidP="00686576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Matrix multiplication is not commutative. </w:t>
                  </w:r>
                </w:p>
                <w:p w:rsidR="00686576" w:rsidRDefault="00686576" w:rsidP="00686576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Identity Matrix of order </w:t>
                  </w:r>
                  <w:r>
                    <w:rPr>
                      <w:b/>
                      <w:i/>
                      <w:sz w:val="9"/>
                      <w:szCs w:val="9"/>
                    </w:rPr>
                    <w:t>n</w:t>
                  </w:r>
                  <w:r>
                    <w:rPr>
                      <w:b/>
                      <w:sz w:val="9"/>
                      <w:szCs w:val="9"/>
                    </w:rPr>
                    <w:t xml:space="preserve"> –</w:t>
                  </w:r>
                  <w:r>
                    <w:rPr>
                      <w:sz w:val="9"/>
                      <w:szCs w:val="9"/>
                    </w:rPr>
                    <w:t xml:space="preserve"> the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  <w:vertAlign w:val="subscript"/>
                    </w:rPr>
                    <w:t>x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matrix </w:t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I</w:t>
                  </w:r>
                  <w:r w:rsidRPr="00686576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gramEnd"/>
                  <w:r>
                    <w:rPr>
                      <w:i/>
                      <w:sz w:val="9"/>
                      <w:szCs w:val="9"/>
                      <w:vertAlign w:val="subscript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</w:rPr>
                    <w:t>=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</w:rPr>
                    <w:t>[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ij</w:t>
                  </w:r>
                  <w:proofErr w:type="spellEnd"/>
                  <w:r>
                    <w:rPr>
                      <w:sz w:val="9"/>
                      <w:szCs w:val="9"/>
                    </w:rPr>
                    <w:t>]</w:t>
                  </w:r>
                </w:p>
                <w:p w:rsidR="00686576" w:rsidRDefault="00686576" w:rsidP="00686576">
                  <w:pPr>
                    <w:pStyle w:val="NoSpacing"/>
                    <w:jc w:val="both"/>
                    <w:rPr>
                      <w:rFonts w:eastAsiaTheme="minorEastAsia"/>
                      <w:sz w:val="9"/>
                      <w:szCs w:val="9"/>
                    </w:rPr>
                  </w:pPr>
                  <w:proofErr w:type="gramStart"/>
                  <w:r>
                    <w:rPr>
                      <w:sz w:val="9"/>
                      <w:szCs w:val="9"/>
                    </w:rPr>
                    <w:t>where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ij</w:t>
                  </w:r>
                  <w:proofErr w:type="spell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= 1 if </w:t>
                  </w:r>
                  <w:proofErr w:type="spellStart"/>
                  <w:r>
                    <w:rPr>
                      <w:sz w:val="9"/>
                      <w:szCs w:val="9"/>
                    </w:rPr>
                    <w:t>i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= j or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ij</w:t>
                  </w:r>
                  <w:proofErr w:type="spell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= 0 if </w:t>
                  </w:r>
                  <w:proofErr w:type="spellStart"/>
                  <w:r>
                    <w:rPr>
                      <w:sz w:val="9"/>
                      <w:szCs w:val="9"/>
                    </w:rPr>
                    <w:t>i</w:t>
                  </w:r>
                  <m:oMath>
                    <w:proofErr w:type="spellEnd"/>
                    <m:r>
                      <w:rPr>
                        <w:rFonts w:ascii="Cambria Math" w:hAnsi="Cambria Math"/>
                        <w:sz w:val="9"/>
                        <w:szCs w:val="9"/>
                      </w:rPr>
                      <m:t>≠</m:t>
                    </m:r>
                  </m:oMath>
                  <w:r>
                    <w:rPr>
                      <w:rFonts w:eastAsiaTheme="minorEastAsia"/>
                      <w:sz w:val="9"/>
                      <w:szCs w:val="9"/>
                    </w:rPr>
                    <w:t>j.</w:t>
                  </w:r>
                </w:p>
                <w:p w:rsidR="00686576" w:rsidRDefault="00686576" w:rsidP="00686576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Matrix Inverse –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Let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A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= [</w:t>
                  </w:r>
                  <w:proofErr w:type="spellStart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a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ij</w:t>
                  </w:r>
                  <w:proofErr w:type="spell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] be an </w:t>
                  </w:r>
                  <w:r w:rsidRPr="00686576">
                    <w:rPr>
                      <w:i/>
                      <w:sz w:val="9"/>
                      <w:szCs w:val="9"/>
                    </w:rPr>
                    <w:t>n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  <w:vertAlign w:val="subscript"/>
                    </w:rPr>
                    <w:t>x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matrix.  The </w:t>
                  </w:r>
                  <w:r>
                    <w:rPr>
                      <w:b/>
                      <w:sz w:val="9"/>
                      <w:szCs w:val="9"/>
                    </w:rPr>
                    <w:t>inverse</w:t>
                  </w:r>
                  <w:r>
                    <w:rPr>
                      <w:sz w:val="9"/>
                      <w:szCs w:val="9"/>
                    </w:rPr>
                    <w:t xml:space="preserve"> of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, denoted by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 w:rsidRPr="00686576">
                    <w:rPr>
                      <w:sz w:val="9"/>
                      <w:szCs w:val="9"/>
                      <w:vertAlign w:val="superscript"/>
                    </w:rPr>
                    <w:t>-1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, is the </w:t>
                  </w:r>
                  <w:r w:rsidRPr="00686576">
                    <w:rPr>
                      <w:i/>
                      <w:sz w:val="9"/>
                      <w:szCs w:val="9"/>
                    </w:rPr>
                    <w:t>n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sz w:val="9"/>
                      <w:szCs w:val="9"/>
                      <w:vertAlign w:val="subscript"/>
                    </w:rPr>
                    <w:t>x</w:t>
                  </w:r>
                  <w:r w:rsidRPr="00686576"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matrix such that </w:t>
                  </w:r>
                  <w:r>
                    <w:rPr>
                      <w:i/>
                      <w:sz w:val="9"/>
                      <w:szCs w:val="9"/>
                    </w:rPr>
                    <w:t>AA</w:t>
                  </w:r>
                  <w:r w:rsidRPr="00686576">
                    <w:rPr>
                      <w:sz w:val="9"/>
                      <w:szCs w:val="9"/>
                      <w:vertAlign w:val="superscript"/>
                    </w:rPr>
                    <w:t>-1</w:t>
                  </w:r>
                  <w:r>
                    <w:rPr>
                      <w:sz w:val="9"/>
                      <w:szCs w:val="9"/>
                    </w:rPr>
                    <w:t xml:space="preserve"> =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 w:rsidRPr="00686576">
                    <w:rPr>
                      <w:sz w:val="9"/>
                      <w:szCs w:val="9"/>
                      <w:vertAlign w:val="superscript"/>
                    </w:rPr>
                    <w:t>-1</w:t>
                  </w:r>
                  <w:r>
                    <w:rPr>
                      <w:i/>
                      <w:sz w:val="9"/>
                      <w:szCs w:val="9"/>
                    </w:rPr>
                    <w:t xml:space="preserve">A </w:t>
                  </w:r>
                  <w:r>
                    <w:rPr>
                      <w:sz w:val="9"/>
                      <w:szCs w:val="9"/>
                    </w:rPr>
                    <w:t xml:space="preserve">= </w:t>
                  </w:r>
                  <w:r>
                    <w:rPr>
                      <w:i/>
                      <w:sz w:val="9"/>
                      <w:szCs w:val="9"/>
                    </w:rPr>
                    <w:t>I</w:t>
                  </w:r>
                  <w:r w:rsidRPr="00686576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r>
                    <w:rPr>
                      <w:i/>
                      <w:sz w:val="9"/>
                      <w:szCs w:val="9"/>
                    </w:rPr>
                    <w:t>.</w:t>
                  </w:r>
                  <w:r>
                    <w:rPr>
                      <w:sz w:val="9"/>
                      <w:szCs w:val="9"/>
                    </w:rPr>
                    <w:t xml:space="preserve">  If this matrix exists,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is called </w:t>
                  </w:r>
                  <w:r>
                    <w:rPr>
                      <w:b/>
                      <w:sz w:val="9"/>
                      <w:szCs w:val="9"/>
                    </w:rPr>
                    <w:t xml:space="preserve">invertible </w:t>
                  </w:r>
                  <w:r>
                    <w:rPr>
                      <w:sz w:val="9"/>
                      <w:szCs w:val="9"/>
                    </w:rPr>
                    <w:t>or</w:t>
                  </w:r>
                  <w:r>
                    <w:rPr>
                      <w:b/>
                      <w:sz w:val="9"/>
                      <w:szCs w:val="9"/>
                    </w:rPr>
                    <w:t xml:space="preserve"> nonsingular</w:t>
                  </w:r>
                  <w:r>
                    <w:rPr>
                      <w:sz w:val="9"/>
                      <w:szCs w:val="9"/>
                    </w:rPr>
                    <w:t xml:space="preserve">, otherwise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is called </w:t>
                  </w:r>
                  <w:r>
                    <w:rPr>
                      <w:b/>
                      <w:sz w:val="9"/>
                      <w:szCs w:val="9"/>
                    </w:rPr>
                    <w:t>singular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686576" w:rsidRDefault="00686576" w:rsidP="00686576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Matrix Transposition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b/>
                      <w:sz w:val="9"/>
                      <w:szCs w:val="9"/>
                    </w:rPr>
                    <w:t>–</w:t>
                  </w:r>
                  <w:r>
                    <w:rPr>
                      <w:sz w:val="9"/>
                      <w:szCs w:val="9"/>
                    </w:rPr>
                    <w:t xml:space="preserve"> Rows simply become columns.</w:t>
                  </w:r>
                </w:p>
                <w:p w:rsidR="00686576" w:rsidRDefault="00686576" w:rsidP="00686576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Matrix </w:t>
                  </w:r>
                  <w:proofErr w:type="spellStart"/>
                  <w:r>
                    <w:rPr>
                      <w:b/>
                      <w:sz w:val="9"/>
                      <w:szCs w:val="9"/>
                    </w:rPr>
                    <w:t>Symetry</w:t>
                  </w:r>
                  <w:proofErr w:type="spellEnd"/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 xml:space="preserve">If transposed matrix is equal to original, they are said to be </w:t>
                  </w:r>
                  <w:proofErr w:type="spellStart"/>
                  <w:r>
                    <w:rPr>
                      <w:b/>
                      <w:sz w:val="9"/>
                      <w:szCs w:val="9"/>
                    </w:rPr>
                    <w:t>Symetric</w:t>
                  </w:r>
                  <w:proofErr w:type="spellEnd"/>
                  <w:r>
                    <w:rPr>
                      <w:sz w:val="9"/>
                      <w:szCs w:val="9"/>
                    </w:rPr>
                    <w:t>.</w:t>
                  </w:r>
                </w:p>
                <w:p w:rsidR="00686576" w:rsidRDefault="00686576" w:rsidP="00686576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Matrices Join and Meet</w:t>
                  </w:r>
                  <w:r w:rsidR="009153EC">
                    <w:rPr>
                      <w:b/>
                      <w:sz w:val="9"/>
                      <w:szCs w:val="9"/>
                    </w:rPr>
                    <w:t xml:space="preserve"> – </w:t>
                  </w:r>
                  <w:r w:rsidR="009153EC">
                    <w:rPr>
                      <w:sz w:val="9"/>
                      <w:szCs w:val="9"/>
                    </w:rPr>
                    <w:t xml:space="preserve">These properties hold true to disjunction (join) and conjunction (meet) properties for </w:t>
                  </w:r>
                  <w:r w:rsidR="009153EC" w:rsidRPr="009153EC">
                    <w:rPr>
                      <w:b/>
                      <w:sz w:val="9"/>
                      <w:szCs w:val="9"/>
                    </w:rPr>
                    <w:t>zero-one matrices</w:t>
                  </w:r>
                  <w:r w:rsidR="009153EC">
                    <w:rPr>
                      <w:b/>
                      <w:sz w:val="9"/>
                      <w:szCs w:val="9"/>
                    </w:rPr>
                    <w:t>,</w:t>
                  </w:r>
                  <w:r w:rsidR="009153EC">
                    <w:rPr>
                      <w:sz w:val="9"/>
                      <w:szCs w:val="9"/>
                    </w:rPr>
                    <w:t xml:space="preserve"> those which are filled with 0’s and 1’s representing false and true binary values respectively.</w:t>
                  </w:r>
                </w:p>
                <w:p w:rsidR="009153EC" w:rsidRDefault="009153EC" w:rsidP="00686576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Boolean Product</w:t>
                  </w:r>
                  <w:r>
                    <w:rPr>
                      <w:sz w:val="9"/>
                      <w:szCs w:val="9"/>
                    </w:rPr>
                    <w:t xml:space="preserve"> – Matrix Multiplication can be applied to zero-one matrices with the following formula: </w:t>
                  </w:r>
                </w:p>
                <w:p w:rsidR="009153EC" w:rsidRPr="009153EC" w:rsidRDefault="009153EC" w:rsidP="00686576">
                  <w:pPr>
                    <w:pStyle w:val="NoSpacing"/>
                    <w:jc w:val="both"/>
                    <w:rPr>
                      <w:i/>
                      <w:sz w:val="9"/>
                      <w:szCs w:val="9"/>
                    </w:rPr>
                  </w:pPr>
                  <w:proofErr w:type="spellStart"/>
                  <w:proofErr w:type="gramStart"/>
                  <w:r>
                    <w:rPr>
                      <w:i/>
                      <w:sz w:val="9"/>
                      <w:szCs w:val="9"/>
                    </w:rPr>
                    <w:t>c</w:t>
                  </w:r>
                  <w:r w:rsidRPr="009153EC">
                    <w:rPr>
                      <w:i/>
                      <w:sz w:val="9"/>
                      <w:szCs w:val="9"/>
                      <w:vertAlign w:val="subscript"/>
                    </w:rPr>
                    <w:t>ij</w:t>
                  </w:r>
                  <w:proofErr w:type="spellEnd"/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>= (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 w:rsidRPr="009153EC">
                    <w:rPr>
                      <w:i/>
                      <w:sz w:val="9"/>
                      <w:szCs w:val="9"/>
                      <w:vertAlign w:val="subscript"/>
                    </w:rPr>
                    <w:t>i</w:t>
                  </w:r>
                  <w:r w:rsidRPr="009153EC">
                    <w:rPr>
                      <w:sz w:val="9"/>
                      <w:szCs w:val="9"/>
                      <w:vertAlign w:val="subscript"/>
                    </w:rPr>
                    <w:t>1</w:t>
                  </w:r>
                  <w:r>
                    <w:rPr>
                      <w:sz w:val="9"/>
                      <w:szCs w:val="9"/>
                    </w:rPr>
                    <w:t xml:space="preserve"> ^ </w:t>
                  </w:r>
                  <w:r w:rsidRPr="009153EC">
                    <w:rPr>
                      <w:i/>
                      <w:sz w:val="9"/>
                      <w:szCs w:val="9"/>
                    </w:rPr>
                    <w:t>b</w:t>
                  </w:r>
                  <w:r w:rsidRPr="009153EC">
                    <w:rPr>
                      <w:sz w:val="9"/>
                      <w:szCs w:val="9"/>
                      <w:vertAlign w:val="subscript"/>
                    </w:rPr>
                    <w:t>1</w:t>
                  </w:r>
                  <w:r w:rsidRPr="009153EC">
                    <w:rPr>
                      <w:i/>
                      <w:sz w:val="9"/>
                      <w:szCs w:val="9"/>
                      <w:vertAlign w:val="subscript"/>
                    </w:rPr>
                    <w:t>j</w:t>
                  </w:r>
                  <w:r>
                    <w:rPr>
                      <w:sz w:val="9"/>
                      <w:szCs w:val="9"/>
                    </w:rPr>
                    <w:t>) v (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 w:rsidRPr="009153EC">
                    <w:rPr>
                      <w:i/>
                      <w:sz w:val="9"/>
                      <w:szCs w:val="9"/>
                      <w:vertAlign w:val="subscript"/>
                    </w:rPr>
                    <w:t>i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sz w:val="9"/>
                      <w:szCs w:val="9"/>
                    </w:rPr>
                    <w:t xml:space="preserve"> ^ </w:t>
                  </w:r>
                  <w:r w:rsidRPr="009153EC">
                    <w:rPr>
                      <w:i/>
                      <w:sz w:val="9"/>
                      <w:szCs w:val="9"/>
                    </w:rPr>
                    <w:t>b</w:t>
                  </w:r>
                  <w:r w:rsidRPr="009153EC">
                    <w:rPr>
                      <w:i/>
                      <w:sz w:val="9"/>
                      <w:szCs w:val="9"/>
                      <w:vertAlign w:val="subscript"/>
                    </w:rPr>
                    <w:t>2j</w:t>
                  </w:r>
                  <w:r>
                    <w:rPr>
                      <w:sz w:val="9"/>
                      <w:szCs w:val="9"/>
                    </w:rPr>
                    <w:t>) v … v (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a</w:t>
                  </w:r>
                  <w:r w:rsidRPr="009153EC">
                    <w:rPr>
                      <w:i/>
                      <w:sz w:val="9"/>
                      <w:szCs w:val="9"/>
                      <w:vertAlign w:val="subscript"/>
                    </w:rPr>
                    <w:t>i</w:t>
                  </w:r>
                  <w:r>
                    <w:rPr>
                      <w:sz w:val="9"/>
                      <w:szCs w:val="9"/>
                      <w:vertAlign w:val="subscript"/>
                    </w:rPr>
                    <w:t>k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^ </w:t>
                  </w:r>
                  <w:proofErr w:type="spellStart"/>
                  <w:r w:rsidRPr="009153EC"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  <w:vertAlign w:val="subscript"/>
                    </w:rPr>
                    <w:t>k</w:t>
                  </w:r>
                  <w:r w:rsidRPr="009153EC">
                    <w:rPr>
                      <w:i/>
                      <w:sz w:val="9"/>
                      <w:szCs w:val="9"/>
                      <w:vertAlign w:val="subscript"/>
                    </w:rPr>
                    <w:t>j</w:t>
                  </w:r>
                  <w:proofErr w:type="spellEnd"/>
                  <w:r>
                    <w:rPr>
                      <w:sz w:val="9"/>
                      <w:szCs w:val="9"/>
                    </w:rPr>
                    <w:t>)</w:t>
                  </w:r>
                </w:p>
              </w:txbxContent>
            </v:textbox>
          </v:shape>
        </w:pict>
      </w:r>
      <w:r w:rsidR="00686576">
        <w:br w:type="page"/>
      </w:r>
    </w:p>
    <w:p w:rsidR="00584899" w:rsidRPr="00F33EA5" w:rsidRDefault="00686576" w:rsidP="00F33EA5">
      <w:r>
        <w:rPr>
          <w:noProof/>
        </w:rPr>
        <w:pict>
          <v:shape id="_x0000_s1051" type="#_x0000_t202" style="position:absolute;margin-left:417.5pt;margin-top:299.4pt;width:125.7pt;height:36pt;z-index:251676672;mso-width-relative:margin;mso-height-relative:margin">
            <v:textbox style="mso-next-textbox:#_x0000_s1051">
              <w:txbxContent>
                <w:p w:rsidR="00686576" w:rsidRDefault="00686576" w:rsidP="00686576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10: 2</w:t>
                  </w:r>
                  <w:r w:rsidRPr="00686576">
                    <w:rPr>
                      <w:rStyle w:val="IntenseEmphasis"/>
                      <w:sz w:val="14"/>
                      <w:szCs w:val="14"/>
                      <w:vertAlign w:val="superscript"/>
                    </w:rPr>
                    <w:t>nd</w:t>
                  </w:r>
                  <w:r>
                    <w:rPr>
                      <w:rStyle w:val="IntenseEmphasis"/>
                      <w:sz w:val="14"/>
                      <w:szCs w:val="14"/>
                    </w:rPr>
                    <w:t xml:space="preserve"> Order Linear</w:t>
                  </w:r>
                </w:p>
                <w:p w:rsidR="00686576" w:rsidRP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2</w:t>
                  </w:r>
                  <w:r w:rsidRPr="00686576">
                    <w:rPr>
                      <w:rFonts w:eastAsiaTheme="minorEastAsia"/>
                      <w:b/>
                      <w:sz w:val="9"/>
                      <w:szCs w:val="9"/>
                      <w:vertAlign w:val="superscript"/>
                    </w:rPr>
                    <w:t>nd</w:t>
                  </w: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 Order Linear Homogeneous Recurrence with Constant Coefficients –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Recurrence that can be written in the form: </w:t>
                  </w:r>
                  <w:proofErr w:type="spellStart"/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ax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 xml:space="preserve">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+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bx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n-1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+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n-2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= 0 where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a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,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b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, and 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c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are real and </w:t>
                  </w:r>
                  <w:proofErr w:type="gramStart"/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a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m:oMath>
                    <w:proofErr w:type="gramEnd"/>
                    <m: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≠0</m:t>
                    </m:r>
                  </m:oMath>
                  <w:r>
                    <w:rPr>
                      <w:rFonts w:eastAsiaTheme="minorEastAsia"/>
                      <w:sz w:val="9"/>
                      <w:szCs w:val="9"/>
                    </w:rPr>
                    <w:t>.</w:t>
                  </w:r>
                </w:p>
                <w:p w:rsidR="00686576" w:rsidRP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</w:p>
                <w:p w:rsidR="00686576" w:rsidRPr="00F33EA5" w:rsidRDefault="00686576" w:rsidP="00686576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AA5005">
        <w:rPr>
          <w:noProof/>
        </w:rPr>
        <w:pict>
          <v:shape id="_x0000_s1050" type="#_x0000_t202" style="position:absolute;margin-left:417.5pt;margin-top:166.55pt;width:125.7pt;height:131.2pt;z-index:251675648;mso-width-relative:margin;mso-height-relative:margin">
            <v:textbox style="mso-next-textbox:#_x0000_s1050">
              <w:txbxContent>
                <w:p w:rsidR="00AA5005" w:rsidRPr="00F33EA5" w:rsidRDefault="00AA5005" w:rsidP="00AA500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9: Recurrence Relations</w:t>
                  </w:r>
                </w:p>
                <w:p w:rsidR="00AA5005" w:rsidRDefault="00686576" w:rsidP="00AA500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Recurrence Relation –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An equation that defines the generic term of a sequence </w:t>
                  </w:r>
                  <w:proofErr w:type="spellStart"/>
                  <w:proofErr w:type="gramStart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s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proofErr w:type="gramEnd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in terms of one or more of its predecessors.  An </w:t>
                  </w: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initial condition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must be defined in order to define a recurrence relation.</w:t>
                  </w:r>
                </w:p>
                <w:p w:rsidR="00686576" w:rsidRDefault="00686576" w:rsidP="00AA500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Solving –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To solve a recurrence relation subject to a given initial condition means to find a formula expressing its generic term as a function of </w:t>
                  </w:r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>n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>, the index of the sequence.</w:t>
                  </w:r>
                </w:p>
                <w:p w:rsidR="00686576" w:rsidRDefault="00686576" w:rsidP="00AA5005">
                  <w:pPr>
                    <w:pStyle w:val="NoSpacing"/>
                    <w:rPr>
                      <w:rFonts w:eastAsiaTheme="minorEastAsia"/>
                      <w:b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Method of Forward Substitutions –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          -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Start with the initial condition and generate a few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first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terms in the hopes of seeing a pattern.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w:r w:rsidRPr="00686576"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-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>Express the pattern by a formula.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-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Prove the formula’s validity.  (Substitute in both the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recurrence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rFonts w:eastAsiaTheme="minorEastAsia"/>
                      <w:b/>
                      <w:sz w:val="9"/>
                      <w:szCs w:val="9"/>
                    </w:rPr>
                    <w:t>and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the initial condition.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b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>Method of Backward Substitutions (Preferred) –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          -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Using the recurrence, generate a few terms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preceding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proofErr w:type="spellStart"/>
                  <w:r w:rsidRPr="00686576">
                    <w:rPr>
                      <w:rFonts w:eastAsiaTheme="minorEastAsia"/>
                      <w:i/>
                      <w:sz w:val="9"/>
                      <w:szCs w:val="9"/>
                    </w:rPr>
                    <w:t>x</w:t>
                  </w:r>
                  <w:r w:rsidRPr="00686576">
                    <w:rPr>
                      <w:rFonts w:eastAsiaTheme="minorEastAsia"/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>in a hope to see a pattern.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w:r w:rsidRPr="00686576"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-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>Express the pattern by a formula.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-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Consider the pattern’s case that corresponds to the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initial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condition to take advantage of the latter.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- 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Prove the formula’s validity.  (Substitute in both the </w:t>
                  </w:r>
                </w:p>
                <w:p w:rsid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  </w:t>
                  </w:r>
                  <w:proofErr w:type="gramStart"/>
                  <w:r>
                    <w:rPr>
                      <w:rFonts w:eastAsiaTheme="minorEastAsia"/>
                      <w:sz w:val="9"/>
                      <w:szCs w:val="9"/>
                    </w:rPr>
                    <w:t>recurrence</w:t>
                  </w:r>
                  <w:proofErr w:type="gramEnd"/>
                  <w:r>
                    <w:rPr>
                      <w:rFonts w:eastAsiaTheme="minorEastAsia"/>
                      <w:sz w:val="9"/>
                      <w:szCs w:val="9"/>
                    </w:rPr>
                    <w:t xml:space="preserve"> </w:t>
                  </w:r>
                  <w:r w:rsidRPr="00686576">
                    <w:rPr>
                      <w:rFonts w:eastAsiaTheme="minorEastAsia"/>
                      <w:b/>
                      <w:sz w:val="9"/>
                      <w:szCs w:val="9"/>
                    </w:rPr>
                    <w:t>and</w:t>
                  </w:r>
                  <w:r>
                    <w:rPr>
                      <w:rFonts w:eastAsiaTheme="minorEastAsia"/>
                      <w:sz w:val="9"/>
                      <w:szCs w:val="9"/>
                    </w:rPr>
                    <w:t xml:space="preserve"> the initial condition.</w:t>
                  </w:r>
                </w:p>
                <w:p w:rsidR="00686576" w:rsidRPr="00686576" w:rsidRDefault="00686576" w:rsidP="00686576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</w:p>
              </w:txbxContent>
            </v:textbox>
          </v:shape>
        </w:pict>
      </w:r>
      <w:r w:rsidR="00AA5005">
        <w:rPr>
          <w:noProof/>
        </w:rPr>
        <w:pict>
          <v:shape id="_x0000_s1049" type="#_x0000_t202" style="position:absolute;margin-left:417.5pt;margin-top:-5.1pt;width:125.7pt;height:170.3pt;z-index:251674624;mso-width-relative:margin;mso-height-relative:margin">
            <v:textbox style="mso-next-textbox:#_x0000_s1049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8: Sequences and Sums (cont.)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Generic Term Formula for Arithmetical Progression</w:t>
                  </w:r>
                  <w:r>
                    <w:rPr>
                      <w:sz w:val="9"/>
                      <w:szCs w:val="9"/>
                    </w:rPr>
                    <w:t>: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          </w:t>
                  </w:r>
                  <w:proofErr w:type="spellStart"/>
                  <w:proofErr w:type="gramStart"/>
                  <w:r>
                    <w:rPr>
                      <w:i/>
                      <w:sz w:val="9"/>
                      <w:szCs w:val="9"/>
                    </w:rPr>
                    <w:t>s</w:t>
                  </w:r>
                  <w:r w:rsidRPr="00F33EA5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= </w:t>
                  </w:r>
                  <w:r>
                    <w:rPr>
                      <w:i/>
                      <w:sz w:val="9"/>
                      <w:szCs w:val="9"/>
                    </w:rPr>
                    <w:t xml:space="preserve">a </w:t>
                  </w:r>
                  <w:r>
                    <w:rPr>
                      <w:sz w:val="9"/>
                      <w:szCs w:val="9"/>
                    </w:rPr>
                    <w:t xml:space="preserve">+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nd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for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sz w:val="9"/>
                      <w:szCs w:val="9"/>
                    </w:rPr>
                    <w:t xml:space="preserve"> 0 or</w:t>
                  </w:r>
                  <w:r>
                    <w:rPr>
                      <w:b/>
                      <w:sz w:val="9"/>
                      <w:szCs w:val="9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s</w:t>
                  </w:r>
                  <w:r w:rsidRPr="00F33EA5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=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>+(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>-1)</w:t>
                  </w:r>
                  <w:r>
                    <w:rPr>
                      <w:i/>
                      <w:sz w:val="9"/>
                      <w:szCs w:val="9"/>
                    </w:rPr>
                    <w:t>d</w:t>
                  </w:r>
                  <w:r>
                    <w:rPr>
                      <w:sz w:val="9"/>
                      <w:szCs w:val="9"/>
                    </w:rPr>
                    <w:t xml:space="preserve"> for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sz w:val="9"/>
                      <w:szCs w:val="9"/>
                    </w:rPr>
                    <w:t xml:space="preserve"> 1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Geometric Progression – </w:t>
                  </w:r>
                  <w:r>
                    <w:rPr>
                      <w:sz w:val="9"/>
                      <w:szCs w:val="9"/>
                    </w:rPr>
                    <w:t xml:space="preserve">a numeric sequence that starts with some </w:t>
                  </w:r>
                  <w:r w:rsidRPr="00F33EA5">
                    <w:rPr>
                      <w:b/>
                      <w:sz w:val="9"/>
                      <w:szCs w:val="9"/>
                    </w:rPr>
                    <w:t>initial term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, and obtains any other term by multiplying the term’s immediate predecessor by the same number, </w:t>
                  </w:r>
                  <w:r>
                    <w:rPr>
                      <w:i/>
                      <w:sz w:val="9"/>
                      <w:szCs w:val="9"/>
                    </w:rPr>
                    <w:t>r,</w:t>
                  </w:r>
                  <w:r>
                    <w:rPr>
                      <w:sz w:val="9"/>
                      <w:szCs w:val="9"/>
                    </w:rPr>
                    <w:t xml:space="preserve"> the </w:t>
                  </w:r>
                  <w:r w:rsidRPr="00F33EA5">
                    <w:rPr>
                      <w:b/>
                      <w:sz w:val="9"/>
                      <w:szCs w:val="9"/>
                    </w:rPr>
                    <w:t>common ratio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Example: a, </w:t>
                  </w:r>
                  <w:proofErr w:type="spellStart"/>
                  <w:r>
                    <w:rPr>
                      <w:sz w:val="9"/>
                      <w:szCs w:val="9"/>
                    </w:rPr>
                    <w:t>ar</w:t>
                  </w:r>
                  <w:proofErr w:type="spellEnd"/>
                  <w:r>
                    <w:rPr>
                      <w:sz w:val="9"/>
                      <w:szCs w:val="9"/>
                    </w:rPr>
                    <w:t>, ar</w:t>
                  </w:r>
                  <w:r w:rsidRPr="00F33EA5">
                    <w:rPr>
                      <w:sz w:val="9"/>
                      <w:szCs w:val="9"/>
                      <w:vertAlign w:val="superscript"/>
                    </w:rPr>
                    <w:t>2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proofErr w:type="gramStart"/>
                  <w:r>
                    <w:rPr>
                      <w:sz w:val="9"/>
                      <w:szCs w:val="9"/>
                    </w:rPr>
                    <w:t>ar</w:t>
                  </w:r>
                  <w:r>
                    <w:rPr>
                      <w:sz w:val="9"/>
                      <w:szCs w:val="9"/>
                      <w:vertAlign w:val="superscript"/>
                    </w:rPr>
                    <w:t>3</w:t>
                  </w:r>
                  <w:r>
                    <w:rPr>
                      <w:sz w:val="9"/>
                      <w:szCs w:val="9"/>
                    </w:rPr>
                    <w:t>, …</w:t>
                  </w:r>
                  <w:proofErr w:type="gramEnd"/>
                </w:p>
                <w:p w:rsidR="00F33EA5" w:rsidRDefault="00F33EA5" w:rsidP="00F33EA5">
                  <w:pPr>
                    <w:pStyle w:val="NoSpacing"/>
                    <w:rPr>
                      <w:b/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Generic Term Formula for Geometric Progression: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w:proofErr w:type="spellStart"/>
                  <w:proofErr w:type="gramStart"/>
                  <w:r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= </w:t>
                  </w:r>
                  <w:proofErr w:type="spellStart"/>
                  <w:r w:rsidRPr="00F33EA5">
                    <w:rPr>
                      <w:i/>
                      <w:sz w:val="9"/>
                      <w:szCs w:val="9"/>
                    </w:rPr>
                    <w:t>ar</w:t>
                  </w:r>
                  <w:r w:rsidRPr="00F33EA5">
                    <w:rPr>
                      <w:i/>
                      <w:sz w:val="9"/>
                      <w:szCs w:val="9"/>
                      <w:vertAlign w:val="superscript"/>
                    </w:rPr>
                    <w:t>n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for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sz w:val="9"/>
                      <w:szCs w:val="9"/>
                    </w:rPr>
                    <w:t xml:space="preserve"> 0 or </w:t>
                  </w:r>
                  <w:proofErr w:type="spellStart"/>
                  <w:r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r>
                    <w:rPr>
                      <w:i/>
                      <w:sz w:val="9"/>
                      <w:szCs w:val="9"/>
                    </w:rPr>
                    <w:t xml:space="preserve"> = </w:t>
                  </w:r>
                  <w:r w:rsidRPr="00F33EA5">
                    <w:rPr>
                      <w:i/>
                      <w:sz w:val="9"/>
                      <w:szCs w:val="9"/>
                    </w:rPr>
                    <w:t>ar</w:t>
                  </w:r>
                  <w:r w:rsidRPr="00F33EA5">
                    <w:rPr>
                      <w:i/>
                      <w:sz w:val="9"/>
                      <w:szCs w:val="9"/>
                      <w:vertAlign w:val="superscript"/>
                    </w:rPr>
                    <w:t>n</w:t>
                  </w:r>
                  <w:r>
                    <w:rPr>
                      <w:i/>
                      <w:sz w:val="9"/>
                      <w:szCs w:val="9"/>
                      <w:vertAlign w:val="superscript"/>
                    </w:rPr>
                    <w:t>-1</w:t>
                  </w:r>
                  <w:r>
                    <w:rPr>
                      <w:sz w:val="9"/>
                      <w:szCs w:val="9"/>
                    </w:rPr>
                    <w:t xml:space="preserve"> for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sz w:val="9"/>
                      <w:szCs w:val="9"/>
                    </w:rPr>
                    <w:t xml:space="preserve"> 1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 w:rsidRPr="00F33EA5">
                    <w:rPr>
                      <w:b/>
                      <w:sz w:val="9"/>
                      <w:szCs w:val="9"/>
                    </w:rPr>
                    <w:t xml:space="preserve">Fibonacci </w:t>
                  </w:r>
                  <w:r>
                    <w:rPr>
                      <w:b/>
                      <w:sz w:val="9"/>
                      <w:szCs w:val="9"/>
                    </w:rPr>
                    <w:t xml:space="preserve">Numbers – </w:t>
                  </w:r>
                  <w:r>
                    <w:rPr>
                      <w:sz w:val="9"/>
                      <w:szCs w:val="9"/>
                    </w:rPr>
                    <w:t>a numeric sequence that starts with 0 and 1 and obtains any other term by adding the term’s two immediate predecessors.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Generic Term Formula for Fibonacci Numbers: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rFonts w:eastAsiaTheme="minorEastAsia"/>
                      <w:i/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w:proofErr w:type="gramStart"/>
                  <w:r w:rsidRPr="00F33EA5">
                    <w:rPr>
                      <w:i/>
                      <w:sz w:val="9"/>
                      <w:szCs w:val="9"/>
                    </w:rPr>
                    <w:t>F</w:t>
                  </w:r>
                  <w:r w:rsidRPr="00F33EA5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= </w:t>
                  </w:r>
                  <w:proofErr w:type="spellStart"/>
                  <w:r w:rsidRPr="00F33EA5">
                    <w:rPr>
                      <w:i/>
                      <w:sz w:val="9"/>
                      <w:szCs w:val="9"/>
                    </w:rPr>
                    <w:t>q</w:t>
                  </w:r>
                  <w:r>
                    <w:rPr>
                      <w:i/>
                      <w:sz w:val="9"/>
                      <w:szCs w:val="9"/>
                      <w:vertAlign w:val="superscript"/>
                    </w:rPr>
                    <w:t>n</w:t>
                  </w:r>
                  <w:proofErr w:type="spellEnd"/>
                  <w:r>
                    <w:rPr>
                      <w:i/>
                      <w:sz w:val="9"/>
                      <w:szCs w:val="9"/>
                    </w:rPr>
                    <w:t xml:space="preserve"> /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9"/>
                            <w:szCs w:val="9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9"/>
                            <w:szCs w:val="9"/>
                          </w:rPr>
                          <m:t>5</m:t>
                        </m:r>
                      </m:e>
                    </m:rad>
                  </m:oMath>
                  <w:r>
                    <w:rPr>
                      <w:rFonts w:eastAsiaTheme="minorEastAsia"/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>rounded to nearest integer</w:t>
                  </w:r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i/>
                      <w:sz w:val="9"/>
                      <w:szCs w:val="9"/>
                    </w:rPr>
                    <w:t xml:space="preserve">               </w:t>
                  </w:r>
                  <w:proofErr w:type="gramStart"/>
                  <w:r>
                    <w:rPr>
                      <w:sz w:val="9"/>
                      <w:szCs w:val="9"/>
                    </w:rPr>
                    <w:t>where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q = (1 +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9"/>
                            <w:szCs w:val="9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9"/>
                            <w:szCs w:val="9"/>
                          </w:rPr>
                          <m:t>5</m:t>
                        </m:r>
                      </m:e>
                    </m:rad>
                  </m:oMath>
                  <w:r>
                    <w:rPr>
                      <w:sz w:val="9"/>
                      <w:szCs w:val="9"/>
                    </w:rPr>
                    <w:t xml:space="preserve">) / 2 </w:t>
                  </w:r>
                  <m:oMath>
                    <m:r>
                      <w:rPr>
                        <w:rFonts w:ascii="Cambria Math" w:hAnsi="Cambria Math"/>
                        <w:sz w:val="9"/>
                        <w:szCs w:val="9"/>
                      </w:rPr>
                      <m:t>≈</m:t>
                    </m:r>
                  </m:oMath>
                  <w:r>
                    <w:rPr>
                      <w:sz w:val="9"/>
                      <w:szCs w:val="9"/>
                    </w:rPr>
                    <w:t xml:space="preserve"> 1.618</w:t>
                  </w:r>
                </w:p>
                <w:p w:rsidR="00F33EA5" w:rsidRDefault="00F33EA5" w:rsidP="00F33EA5">
                  <w:pPr>
                    <w:pStyle w:val="NoSpacing"/>
                    <w:rPr>
                      <w:i/>
                      <w:sz w:val="9"/>
                      <w:szCs w:val="9"/>
                      <w:vertAlign w:val="subscript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Summation or Sigma Notation - </w:t>
                  </w:r>
                  <m:oMath>
                    <m:nary>
                      <m:naryPr>
                        <m:chr m:val="∑"/>
                        <m:grow m:val="on"/>
                        <m:ctrlPr>
                          <w:rPr>
                            <w:rFonts w:ascii="Cambria Math" w:hAnsi="Cambria Math"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sz w:val="9"/>
                            <w:szCs w:val="9"/>
                          </w:rPr>
                          <m:t>i</m:t>
                        </m:r>
                        <m:r>
                          <w:rPr>
                            <w:rFonts w:ascii="Cambria Math" w:eastAsia="Cambria Math" w:hAnsi="Cambria Math" w:cs="Cambria Math"/>
                            <w:sz w:val="9"/>
                            <w:szCs w:val="9"/>
                          </w:rPr>
                          <m:t>=</m:t>
                        </m:r>
                        <m:r>
                          <w:rPr>
                            <w:rFonts w:ascii="Cambria Math" w:eastAsia="Cambria Math" w:hAnsi="Cambria Math" w:cs="Cambria Math"/>
                            <w:sz w:val="9"/>
                            <w:szCs w:val="9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Cambria Math" w:hAnsi="Cambria Math" w:cs="Cambria Math"/>
                            <w:sz w:val="9"/>
                            <w:szCs w:val="9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9"/>
                            <w:szCs w:val="9"/>
                          </w:rPr>
                          <m:t>a</m:t>
                        </m:r>
                      </m:e>
                    </m:nary>
                  </m:oMath>
                  <w:r>
                    <w:rPr>
                      <w:rFonts w:eastAsiaTheme="minorEastAsia"/>
                      <w:sz w:val="9"/>
                      <w:szCs w:val="9"/>
                      <w:vertAlign w:val="subscript"/>
                    </w:rPr>
                    <w:t xml:space="preserve">i </w:t>
                  </w:r>
                  <w:r>
                    <w:rPr>
                      <w:sz w:val="9"/>
                      <w:szCs w:val="9"/>
                    </w:rPr>
                    <w:t xml:space="preserve">= </w:t>
                  </w:r>
                  <w:r w:rsidRPr="00F33EA5"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1</w:t>
                  </w:r>
                  <w:r>
                    <w:rPr>
                      <w:i/>
                      <w:sz w:val="9"/>
                      <w:szCs w:val="9"/>
                    </w:rPr>
                    <w:t xml:space="preserve"> + a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2</w:t>
                  </w:r>
                  <w:r>
                    <w:rPr>
                      <w:i/>
                      <w:sz w:val="9"/>
                      <w:szCs w:val="9"/>
                    </w:rPr>
                    <w:t xml:space="preserve"> + … + a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Summation Formulas – </w:t>
                  </w:r>
                </w:p>
                <w:p w:rsidR="00F33EA5" w:rsidRDefault="00F33EA5" w:rsidP="00F33EA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9"/>
                            <w:szCs w:val="9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9"/>
                            <w:szCs w:val="9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hAnsi="Cambria Math"/>
                            <w:sz w:val="9"/>
                            <w:szCs w:val="9"/>
                          </w:rPr>
                          <m:t>1</m:t>
                        </m:r>
                      </m:e>
                    </m:nary>
                    <m:r>
                      <w:rPr>
                        <w:rFonts w:ascii="Cambria Math" w:hAnsi="Cambria Math"/>
                        <w:sz w:val="9"/>
                        <w:szCs w:val="9"/>
                      </w:rPr>
                      <m:t>=1+1+…+1=n</m:t>
                    </m:r>
                  </m:oMath>
                </w:p>
                <w:p w:rsidR="00F33EA5" w:rsidRDefault="00F33EA5" w:rsidP="00F33EA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More Generally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i=l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u</m:t>
                        </m:r>
                      </m:sup>
                      <m:e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1</m:t>
                        </m:r>
                      </m:e>
                    </m:nary>
                    <m: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=u-l+1</m:t>
                    </m:r>
                  </m:oMath>
                </w:p>
                <w:p w:rsidR="00F33EA5" w:rsidRPr="00F33EA5" w:rsidRDefault="00F33EA5" w:rsidP="00F33EA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</m:t>
                        </m:r>
                      </m:e>
                    </m:nary>
                    <m: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=1+2+…+n=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n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n+1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2</m:t>
                        </m:r>
                      </m:den>
                    </m:f>
                  </m:oMath>
                </w:p>
                <w:p w:rsidR="00F33EA5" w:rsidRPr="00F33EA5" w:rsidRDefault="00F33EA5" w:rsidP="00F33EA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2</m:t>
                            </m:r>
                          </m:sup>
                        </m:sSup>
                      </m:e>
                    </m:nary>
                    <m: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+2*2+…+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=n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n+1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2n+1</m:t>
                        </m:r>
                      </m:e>
                    </m:d>
                  </m:oMath>
                </w:p>
                <w:p w:rsidR="00F33EA5" w:rsidRDefault="00F33EA5" w:rsidP="00F33EA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i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0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1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+…+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n+1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-1</m:t>
                        </m:r>
                      </m:e>
                    </m:nary>
                  </m:oMath>
                </w:p>
                <w:p w:rsidR="00F33EA5" w:rsidRPr="00F33EA5" w:rsidRDefault="00F33EA5" w:rsidP="00F33EA5">
                  <w:pPr>
                    <w:pStyle w:val="NoSpacing"/>
                    <w:rPr>
                      <w:rFonts w:eastAsiaTheme="minorEastAsia"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sz w:val="9"/>
                      <w:szCs w:val="9"/>
                    </w:rPr>
                    <w:t xml:space="preserve">          More Generally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n</m:t>
                        </m:r>
                      </m:sup>
                      <m:e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i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9"/>
                                <w:szCs w:val="9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a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9"/>
                                    <w:szCs w:val="9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9"/>
                                        <w:szCs w:val="9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9"/>
                                        <w:szCs w:val="9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  <w:sz w:val="9"/>
                                        <w:szCs w:val="9"/>
                                      </w:rPr>
                                      <m:t>n+1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  <w:sz w:val="9"/>
                                    <w:szCs w:val="9"/>
                                  </w:rPr>
                                  <m:t>-1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r-1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 xml:space="preserve">  r≠1</m:t>
                        </m:r>
                      </m:e>
                    </m:nary>
                  </m:oMath>
                </w:p>
                <w:p w:rsidR="00F33EA5" w:rsidRDefault="00F33EA5" w:rsidP="00F33EA5">
                  <w:pPr>
                    <w:pStyle w:val="NoSpacing"/>
                    <w:rPr>
                      <w:rFonts w:eastAsiaTheme="minorEastAsia"/>
                      <w:b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Summation Rules – 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rFonts w:eastAsiaTheme="minorEastAsia"/>
                      <w:b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          </w:t>
                  </w:r>
                  <m:oMath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9"/>
                            <w:szCs w:val="9"/>
                          </w:rPr>
                        </m:ctrlPr>
                      </m:naryPr>
                      <m:sub/>
                      <m:sup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ca=c</m:t>
                        </m:r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9"/>
                                <w:szCs w:val="9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a</m:t>
                            </m:r>
                          </m:e>
                        </m:nary>
                      </m:e>
                    </m:nary>
                  </m:oMath>
                </w:p>
                <w:p w:rsidR="00F33EA5" w:rsidRDefault="00F33EA5" w:rsidP="00F33EA5">
                  <w:pPr>
                    <w:pStyle w:val="NoSpacing"/>
                    <w:rPr>
                      <w:rFonts w:eastAsiaTheme="minorEastAsia"/>
                      <w:b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          </w:t>
                  </w:r>
                  <m:oMath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9"/>
                            <w:szCs w:val="9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9"/>
                                <w:szCs w:val="9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a ±b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 xml:space="preserve">= </m:t>
                        </m:r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9"/>
                                <w:szCs w:val="9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a</m:t>
                            </m:r>
                          </m:e>
                        </m:nary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±</m:t>
                        </m:r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9"/>
                                <w:szCs w:val="9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9"/>
                                <w:szCs w:val="9"/>
                              </w:rPr>
                              <m:t>b</m:t>
                            </m:r>
                          </m:e>
                        </m:nary>
                      </m:e>
                    </m:nary>
                  </m:oMath>
                </w:p>
                <w:p w:rsidR="00F33EA5" w:rsidRDefault="00F33EA5" w:rsidP="00F33EA5">
                  <w:pPr>
                    <w:pStyle w:val="NoSpacing"/>
                    <w:rPr>
                      <w:rFonts w:eastAsiaTheme="minorEastAsia"/>
                      <w:b/>
                      <w:sz w:val="9"/>
                      <w:szCs w:val="9"/>
                    </w:rPr>
                  </w:pPr>
                  <w:r>
                    <w:rPr>
                      <w:rFonts w:eastAsiaTheme="minorEastAsia"/>
                      <w:b/>
                      <w:sz w:val="9"/>
                      <w:szCs w:val="9"/>
                    </w:rPr>
                    <w:t xml:space="preserve">          </w:t>
                  </w:r>
                  <m:oMath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u</m:t>
                        </m:r>
                      </m:sup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a</m:t>
                        </m:r>
                      </m:e>
                    </m:nary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m</m:t>
                        </m:r>
                      </m:sup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a</m:t>
                        </m:r>
                      </m:e>
                    </m:nary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9"/>
                        <w:szCs w:val="9"/>
                      </w:rPr>
                      <m:t>+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9"/>
                            <w:szCs w:val="9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i=m+1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u</m:t>
                        </m:r>
                      </m:sup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9"/>
                            <w:szCs w:val="9"/>
                          </w:rPr>
                          <m:t>a</m:t>
                        </m:r>
                      </m:e>
                    </m:nary>
                  </m:oMath>
                </w:p>
                <w:p w:rsidR="00AA5005" w:rsidRPr="00F33EA5" w:rsidRDefault="00AA5005" w:rsidP="00F33EA5">
                  <w:pPr>
                    <w:pStyle w:val="NoSpacing"/>
                    <w:rPr>
                      <w:rFonts w:eastAsiaTheme="minorEastAsia"/>
                      <w:b/>
                      <w:sz w:val="9"/>
                      <w:szCs w:val="9"/>
                    </w:rPr>
                  </w:pPr>
                </w:p>
              </w:txbxContent>
            </v:textbox>
          </v:shape>
        </w:pict>
      </w:r>
      <w:r w:rsidR="00AA5005">
        <w:rPr>
          <w:noProof/>
        </w:rPr>
        <w:pict>
          <v:shape id="_x0000_s1031" type="#_x0000_t202" style="position:absolute;margin-left:270.05pt;margin-top:-5.1pt;width:146.15pt;height:32.2pt;z-index:251664384;mso-width-relative:margin;mso-height-relative:margin">
            <v:textbox style="mso-next-textbox:#_x0000_s1031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5</w:t>
                  </w: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: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Strong Form of Math. Induction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Strong Form of Mathematical Induction – </w:t>
                  </w:r>
                  <w:r>
                    <w:rPr>
                      <w:sz w:val="9"/>
                      <w:szCs w:val="9"/>
                    </w:rPr>
                    <w:t xml:space="preserve">Basis Step: </w:t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P(</w:t>
                  </w:r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n(0)) </w:t>
                  </w:r>
                  <w:r w:rsidRPr="00F33EA5">
                    <w:rPr>
                      <w:sz w:val="9"/>
                      <w:szCs w:val="9"/>
                    </w:rPr>
                    <w:t>is true and Inductive</w:t>
                  </w:r>
                  <w:r>
                    <w:rPr>
                      <w:sz w:val="9"/>
                      <w:szCs w:val="9"/>
                    </w:rPr>
                    <w:t xml:space="preserve"> Step: For every </w:t>
                  </w:r>
                  <w:r>
                    <w:rPr>
                      <w:i/>
                      <w:sz w:val="9"/>
                      <w:szCs w:val="9"/>
                    </w:rPr>
                    <w:t xml:space="preserve">k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i/>
                      <w:sz w:val="9"/>
                      <w:szCs w:val="9"/>
                    </w:rPr>
                    <w:t xml:space="preserve"> n(0)</w:t>
                  </w:r>
                  <w:r>
                    <w:rPr>
                      <w:sz w:val="9"/>
                      <w:szCs w:val="9"/>
                    </w:rPr>
                    <w:t xml:space="preserve"> if </w:t>
                  </w:r>
                  <w:r>
                    <w:rPr>
                      <w:i/>
                      <w:sz w:val="9"/>
                      <w:szCs w:val="9"/>
                    </w:rPr>
                    <w:t xml:space="preserve">P(j) </w:t>
                  </w:r>
                  <w:r w:rsidRPr="00F33EA5">
                    <w:rPr>
                      <w:sz w:val="9"/>
                      <w:szCs w:val="9"/>
                    </w:rPr>
                    <w:t>is true for all</w:t>
                  </w:r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i/>
                      <w:sz w:val="9"/>
                      <w:szCs w:val="9"/>
                    </w:rPr>
                    <w:t>n(0)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sz w:val="9"/>
                      <w:szCs w:val="9"/>
                      <w:u w:val="single"/>
                    </w:rPr>
                    <w:t>&lt;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>j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  <w:u w:val="single"/>
                    </w:rPr>
                    <w:t>&lt;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>k</w:t>
                  </w:r>
                  <w:r>
                    <w:rPr>
                      <w:sz w:val="9"/>
                      <w:szCs w:val="9"/>
                    </w:rPr>
                    <w:t xml:space="preserve">, then </w:t>
                  </w:r>
                  <w:r>
                    <w:rPr>
                      <w:i/>
                      <w:sz w:val="9"/>
                      <w:szCs w:val="9"/>
                    </w:rPr>
                    <w:t xml:space="preserve">P(k+1) </w:t>
                  </w:r>
                  <w:r>
                    <w:rPr>
                      <w:sz w:val="9"/>
                      <w:szCs w:val="9"/>
                    </w:rPr>
                    <w:t>is true.</w:t>
                  </w:r>
                </w:p>
              </w:txbxContent>
            </v:textbox>
          </v:shape>
        </w:pict>
      </w:r>
      <w:r w:rsidR="00AA500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395.85pt;margin-top:101.65pt;width:2.9pt;height:.05pt;z-index:251671552" o:connectortype="straight" strokeweight=".25pt"/>
        </w:pict>
      </w:r>
      <w:r w:rsidR="00AA5005">
        <w:rPr>
          <w:noProof/>
        </w:rPr>
        <w:pict>
          <v:shape id="_x0000_s1044" type="#_x0000_t32" style="position:absolute;margin-left:386.65pt;margin-top:101.65pt;width:2.9pt;height:0;z-index:251670528" o:connectortype="straight" strokeweight=".25pt"/>
        </w:pict>
      </w:r>
      <w:r w:rsidR="00AA5005">
        <w:rPr>
          <w:noProof/>
        </w:rPr>
        <w:pict>
          <v:shape id="_x0000_s1041" type="#_x0000_t32" style="position:absolute;margin-left:369.1pt;margin-top:101.65pt;width:11.25pt;height:0;z-index:251669504" o:connectortype="straight" strokeweight=".25pt"/>
        </w:pict>
      </w:r>
      <w:r w:rsidR="00AA5005">
        <w:rPr>
          <w:noProof/>
        </w:rPr>
        <w:pict>
          <v:shape id="_x0000_s1040" type="#_x0000_t32" style="position:absolute;margin-left:356.45pt;margin-top:101.65pt;width:2.7pt;height:0;z-index:251668480" o:connectortype="straight" strokeweight=".25pt"/>
        </w:pict>
      </w:r>
      <w:r w:rsidR="00AA5005">
        <w:rPr>
          <w:noProof/>
        </w:rPr>
        <w:pict>
          <v:shape id="_x0000_s1039" type="#_x0000_t32" style="position:absolute;margin-left:347.95pt;margin-top:101.6pt;width:2.7pt;height:0;z-index:251667456" o:connectortype="straight" strokeweight=".25pt"/>
        </w:pict>
      </w:r>
      <w:r w:rsidR="00AA5005">
        <w:rPr>
          <w:noProof/>
        </w:rPr>
        <w:pict>
          <v:shape id="_x0000_s1038" type="#_x0000_t32" style="position:absolute;margin-left:329.55pt;margin-top:101.6pt;width:11.25pt;height:0;z-index:251666432" o:connectortype="straight" strokeweight=".25pt"/>
        </w:pict>
      </w:r>
      <w:r w:rsidR="00AA5005">
        <w:rPr>
          <w:noProof/>
        </w:rPr>
        <w:pict>
          <v:shape id="_x0000_s1032" type="#_x0000_t202" style="position:absolute;margin-left:270.05pt;margin-top:28.8pt;width:146.15pt;height:82.25pt;z-index:251665408;mso-width-relative:margin;mso-height-relative:margin">
            <v:textbox style="mso-next-textbox:#_x0000_s1032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6: Sets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Set – </w:t>
                  </w:r>
                  <w:r>
                    <w:rPr>
                      <w:sz w:val="9"/>
                      <w:szCs w:val="9"/>
                    </w:rPr>
                    <w:t>A</w:t>
                  </w:r>
                  <w:r w:rsidRPr="00F33EA5">
                    <w:rPr>
                      <w:sz w:val="9"/>
                      <w:szCs w:val="9"/>
                    </w:rPr>
                    <w:t xml:space="preserve"> collection of distinct</w:t>
                  </w:r>
                  <w:r>
                    <w:rPr>
                      <w:sz w:val="9"/>
                      <w:szCs w:val="9"/>
                    </w:rPr>
                    <w:t xml:space="preserve"> or discrete</w:t>
                  </w:r>
                  <w:r w:rsidRPr="00F33EA5">
                    <w:rPr>
                      <w:sz w:val="9"/>
                      <w:szCs w:val="9"/>
                    </w:rPr>
                    <w:t xml:space="preserve"> objects considered as a whole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proofErr w:type="gramStart"/>
                  <w:r>
                    <w:rPr>
                      <w:b/>
                      <w:sz w:val="9"/>
                      <w:szCs w:val="9"/>
                    </w:rPr>
                    <w:t>Subset (Є)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b/>
                      <w:sz w:val="9"/>
                      <w:szCs w:val="9"/>
                    </w:rPr>
                    <w:t>–</w:t>
                  </w:r>
                  <w:r>
                    <w:rPr>
                      <w:sz w:val="9"/>
                      <w:szCs w:val="9"/>
                    </w:rPr>
                    <w:t xml:space="preserve"> A set of elements contained by another set.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 Every set has at least one subset, an empty set (Ø).  Every set is a subset of itself.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 w:rsidRPr="00F33EA5">
                    <w:rPr>
                      <w:b/>
                      <w:sz w:val="9"/>
                      <w:szCs w:val="9"/>
                    </w:rPr>
                    <w:t>Power Set</w:t>
                  </w:r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 xml:space="preserve">A set of all subsets of an original set.  If an original set has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elements, then its power set contains </w:t>
                  </w:r>
                  <w:r>
                    <w:rPr>
                      <w:i/>
                      <w:sz w:val="9"/>
                      <w:szCs w:val="9"/>
                    </w:rPr>
                    <w:t>2</w:t>
                  </w:r>
                  <w:r>
                    <w:rPr>
                      <w:i/>
                      <w:sz w:val="9"/>
                      <w:szCs w:val="9"/>
                      <w:vertAlign w:val="superscript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elements.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Union (U) – </w:t>
                  </w:r>
                  <w:r>
                    <w:rPr>
                      <w:sz w:val="9"/>
                      <w:szCs w:val="9"/>
                    </w:rPr>
                    <w:t>An operation which widens a set contents to include all elements of effected sets with no duplicates.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Intersection (Π) – </w:t>
                  </w:r>
                  <w:r>
                    <w:rPr>
                      <w:sz w:val="9"/>
                      <w:szCs w:val="9"/>
                    </w:rPr>
                    <w:t>An operation which restricts a set’s contents to include only elements included in all effected sets with no duplicates.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Difference (-) – </w:t>
                  </w:r>
                  <w:r>
                    <w:rPr>
                      <w:sz w:val="9"/>
                      <w:szCs w:val="9"/>
                    </w:rPr>
                    <w:t>An operation which restricts a set’s contents to eliminate elements only contained in all effected sets.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  <w:u w:val="single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De Morgan’s Law for Sets – </w:t>
                  </w:r>
                  <w:proofErr w:type="gramStart"/>
                  <w:r>
                    <w:rPr>
                      <w:sz w:val="9"/>
                      <w:szCs w:val="9"/>
                    </w:rPr>
                    <w:t>A  U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 B == A  </w:t>
                  </w:r>
                  <w:r w:rsidRPr="00F33EA5">
                    <w:rPr>
                      <w:sz w:val="9"/>
                      <w:szCs w:val="9"/>
                    </w:rPr>
                    <w:t>Π</w:t>
                  </w:r>
                  <w:r>
                    <w:rPr>
                      <w:sz w:val="9"/>
                      <w:szCs w:val="9"/>
                    </w:rPr>
                    <w:t xml:space="preserve">  B and A  </w:t>
                  </w:r>
                  <w:r w:rsidRPr="00F33EA5">
                    <w:rPr>
                      <w:sz w:val="9"/>
                      <w:szCs w:val="9"/>
                    </w:rPr>
                    <w:t>Π</w:t>
                  </w:r>
                  <w:r>
                    <w:rPr>
                      <w:sz w:val="9"/>
                      <w:szCs w:val="9"/>
                    </w:rPr>
                    <w:t xml:space="preserve">  B == A  U  B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</w:p>
              </w:txbxContent>
            </v:textbox>
          </v:shape>
        </w:pict>
      </w:r>
      <w:r w:rsidR="00AA5005">
        <w:rPr>
          <w:noProof/>
        </w:rPr>
        <w:pict>
          <v:shape id="_x0000_s1046" type="#_x0000_t202" style="position:absolute;margin-left:270.05pt;margin-top:112.65pt;width:146.15pt;height:131.75pt;z-index:251672576;mso-width-relative:margin;mso-height-relative:margin">
            <v:textbox style="mso-next-textbox:#_x0000_s1046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7: Functions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Function (</w:t>
                  </w:r>
                  <w:r>
                    <w:rPr>
                      <w:b/>
                      <w:i/>
                      <w:sz w:val="9"/>
                      <w:szCs w:val="9"/>
                    </w:rPr>
                    <w:t>f</w:t>
                  </w:r>
                  <w:r>
                    <w:rPr>
                      <w:b/>
                      <w:sz w:val="9"/>
                      <w:szCs w:val="9"/>
                    </w:rPr>
                    <w:t xml:space="preserve">) – </w:t>
                  </w:r>
                  <w:r w:rsidRPr="00F33EA5">
                    <w:rPr>
                      <w:sz w:val="9"/>
                      <w:szCs w:val="9"/>
                    </w:rPr>
                    <w:t xml:space="preserve">from </w:t>
                  </w:r>
                  <w:r w:rsidRPr="00F33EA5">
                    <w:rPr>
                      <w:i/>
                      <w:sz w:val="9"/>
                      <w:szCs w:val="9"/>
                    </w:rPr>
                    <w:t>A</w:t>
                  </w:r>
                  <w:r w:rsidRPr="00F33EA5">
                    <w:rPr>
                      <w:sz w:val="9"/>
                      <w:szCs w:val="9"/>
                    </w:rPr>
                    <w:t xml:space="preserve"> to </w:t>
                  </w:r>
                  <w:r w:rsidRPr="00F33EA5">
                    <w:rPr>
                      <w:i/>
                      <w:sz w:val="9"/>
                      <w:szCs w:val="9"/>
                    </w:rPr>
                    <w:t>B</w:t>
                  </w:r>
                  <w:r w:rsidRPr="00F33EA5"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is an assignment of exactly one element of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to each element of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where </w:t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and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are two nonempty sets.  </w:t>
                  </w:r>
                  <w:proofErr w:type="gramStart"/>
                  <w:r>
                    <w:rPr>
                      <w:sz w:val="9"/>
                      <w:szCs w:val="9"/>
                    </w:rPr>
                    <w:t>Can be determined by a vertical line test.</w:t>
                  </w:r>
                  <w:proofErr w:type="gramEnd"/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proofErr w:type="gramStart"/>
                  <w:r>
                    <w:rPr>
                      <w:b/>
                      <w:i/>
                      <w:sz w:val="9"/>
                      <w:szCs w:val="9"/>
                    </w:rPr>
                    <w:t>f</w:t>
                  </w:r>
                  <w:proofErr w:type="gramEnd"/>
                  <w:r>
                    <w:rPr>
                      <w:b/>
                      <w:i/>
                      <w:sz w:val="9"/>
                      <w:szCs w:val="9"/>
                    </w:rPr>
                    <w:t>:</w:t>
                  </w:r>
                  <w:r>
                    <w:rPr>
                      <w:b/>
                      <w:sz w:val="9"/>
                      <w:szCs w:val="9"/>
                    </w:rPr>
                    <w:t xml:space="preserve"> </w:t>
                  </w:r>
                  <w:r>
                    <w:rPr>
                      <w:b/>
                      <w:i/>
                      <w:sz w:val="9"/>
                      <w:szCs w:val="9"/>
                    </w:rPr>
                    <w:t>A</w:t>
                  </w:r>
                  <w:r w:rsidRPr="00F33EA5">
                    <w:rPr>
                      <w:b/>
                      <w:sz w:val="9"/>
                      <w:szCs w:val="9"/>
                    </w:rPr>
                    <w:sym w:font="Wingdings" w:char="F0E0"/>
                  </w:r>
                  <w:r w:rsidRPr="00F33EA5">
                    <w:rPr>
                      <w:b/>
                      <w:i/>
                      <w:sz w:val="9"/>
                      <w:szCs w:val="9"/>
                    </w:rPr>
                    <w:t>B</w:t>
                  </w:r>
                  <w:r>
                    <w:rPr>
                      <w:b/>
                      <w:sz w:val="9"/>
                      <w:szCs w:val="9"/>
                    </w:rPr>
                    <w:t xml:space="preserve"> or </w:t>
                  </w:r>
                  <w:r>
                    <w:rPr>
                      <w:b/>
                      <w:i/>
                      <w:sz w:val="9"/>
                      <w:szCs w:val="9"/>
                    </w:rPr>
                    <w:t>f</w:t>
                  </w:r>
                  <w:r>
                    <w:rPr>
                      <w:b/>
                      <w:sz w:val="9"/>
                      <w:szCs w:val="9"/>
                    </w:rPr>
                    <w:t xml:space="preserve"> maps </w:t>
                  </w:r>
                  <w:r>
                    <w:rPr>
                      <w:b/>
                      <w:i/>
                      <w:sz w:val="9"/>
                      <w:szCs w:val="9"/>
                    </w:rPr>
                    <w:t>A</w:t>
                  </w:r>
                  <w:r>
                    <w:rPr>
                      <w:b/>
                      <w:sz w:val="9"/>
                      <w:szCs w:val="9"/>
                    </w:rPr>
                    <w:t xml:space="preserve"> to </w:t>
                  </w:r>
                  <w:r>
                    <w:rPr>
                      <w:b/>
                      <w:i/>
                      <w:sz w:val="9"/>
                      <w:szCs w:val="9"/>
                    </w:rPr>
                    <w:t>B</w:t>
                  </w:r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 xml:space="preserve">Denotes that </w:t>
                  </w:r>
                  <w:r>
                    <w:rPr>
                      <w:i/>
                      <w:sz w:val="9"/>
                      <w:szCs w:val="9"/>
                    </w:rPr>
                    <w:t>f</w:t>
                  </w:r>
                  <w:r>
                    <w:rPr>
                      <w:sz w:val="9"/>
                      <w:szCs w:val="9"/>
                    </w:rPr>
                    <w:t xml:space="preserve"> is a function from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to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Domain –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is the domain, origin or pre-image of </w:t>
                  </w:r>
                  <w:r>
                    <w:rPr>
                      <w:i/>
                      <w:sz w:val="9"/>
                      <w:szCs w:val="9"/>
                    </w:rPr>
                    <w:t>f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proofErr w:type="spellStart"/>
                  <w:r w:rsidRPr="00F33EA5">
                    <w:rPr>
                      <w:b/>
                      <w:sz w:val="9"/>
                      <w:szCs w:val="9"/>
                    </w:rPr>
                    <w:t>Codomain</w:t>
                  </w:r>
                  <w:proofErr w:type="spellEnd"/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i/>
                      <w:sz w:val="9"/>
                      <w:szCs w:val="9"/>
                    </w:rPr>
                    <w:t xml:space="preserve">B </w:t>
                  </w:r>
                  <w:r w:rsidRPr="00F33EA5">
                    <w:rPr>
                      <w:sz w:val="9"/>
                      <w:szCs w:val="9"/>
                    </w:rPr>
                    <w:t xml:space="preserve">is the </w:t>
                  </w:r>
                  <w:proofErr w:type="spellStart"/>
                  <w:r w:rsidRPr="00F33EA5">
                    <w:rPr>
                      <w:sz w:val="9"/>
                      <w:szCs w:val="9"/>
                    </w:rPr>
                    <w:t>codomain</w:t>
                  </w:r>
                  <w:proofErr w:type="spellEnd"/>
                  <w:r>
                    <w:rPr>
                      <w:sz w:val="9"/>
                      <w:szCs w:val="9"/>
                    </w:rPr>
                    <w:t>,</w:t>
                  </w:r>
                  <w:r w:rsidRPr="00F33EA5">
                    <w:rPr>
                      <w:sz w:val="9"/>
                      <w:szCs w:val="9"/>
                    </w:rPr>
                    <w:t xml:space="preserve"> range</w:t>
                  </w:r>
                  <w:r>
                    <w:rPr>
                      <w:sz w:val="9"/>
                      <w:szCs w:val="9"/>
                    </w:rPr>
                    <w:t xml:space="preserve"> or image</w:t>
                  </w:r>
                  <w:r w:rsidRPr="00F33EA5">
                    <w:rPr>
                      <w:sz w:val="9"/>
                      <w:szCs w:val="9"/>
                    </w:rPr>
                    <w:t xml:space="preserve"> of</w:t>
                  </w:r>
                  <w:r>
                    <w:rPr>
                      <w:i/>
                      <w:sz w:val="9"/>
                      <w:szCs w:val="9"/>
                    </w:rPr>
                    <w:t xml:space="preserve"> f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Injective or One to One Function</w:t>
                  </w:r>
                  <w:r>
                    <w:rPr>
                      <w:sz w:val="9"/>
                      <w:szCs w:val="9"/>
                    </w:rPr>
                    <w:t xml:space="preserve"> – No element of the </w:t>
                  </w:r>
                  <w:proofErr w:type="spellStart"/>
                  <w:r>
                    <w:rPr>
                      <w:sz w:val="9"/>
                      <w:szCs w:val="9"/>
                    </w:rPr>
                    <w:t>codomain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is the image of two or more distinct elements of the domain.  Strictly increasing or decreasing functions are always considered One to One.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proofErr w:type="spellStart"/>
                  <w:r>
                    <w:rPr>
                      <w:b/>
                      <w:sz w:val="9"/>
                      <w:szCs w:val="9"/>
                    </w:rPr>
                    <w:t>Surjective</w:t>
                  </w:r>
                  <w:proofErr w:type="spellEnd"/>
                  <w:r>
                    <w:rPr>
                      <w:b/>
                      <w:sz w:val="9"/>
                      <w:szCs w:val="9"/>
                    </w:rPr>
                    <w:t xml:space="preserve"> Function – </w:t>
                  </w:r>
                  <w:r>
                    <w:rPr>
                      <w:sz w:val="9"/>
                      <w:szCs w:val="9"/>
                    </w:rPr>
                    <w:t xml:space="preserve">Every element of the </w:t>
                  </w:r>
                  <w:proofErr w:type="spellStart"/>
                  <w:r>
                    <w:rPr>
                      <w:sz w:val="9"/>
                      <w:szCs w:val="9"/>
                    </w:rPr>
                    <w:t>codomain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is the image of at least one element of the domain.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proofErr w:type="spellStart"/>
                  <w:r>
                    <w:rPr>
                      <w:b/>
                      <w:sz w:val="9"/>
                      <w:szCs w:val="9"/>
                    </w:rPr>
                    <w:t>Bijective</w:t>
                  </w:r>
                  <w:proofErr w:type="spellEnd"/>
                  <w:r>
                    <w:rPr>
                      <w:b/>
                      <w:sz w:val="9"/>
                      <w:szCs w:val="9"/>
                    </w:rPr>
                    <w:t xml:space="preserve"> Function – </w:t>
                  </w:r>
                  <w:r>
                    <w:rPr>
                      <w:sz w:val="9"/>
                      <w:szCs w:val="9"/>
                    </w:rPr>
                    <w:t xml:space="preserve">A function which is both Injective and </w:t>
                  </w:r>
                  <w:proofErr w:type="spellStart"/>
                  <w:r>
                    <w:rPr>
                      <w:sz w:val="9"/>
                      <w:szCs w:val="9"/>
                    </w:rPr>
                    <w:t>Surjective</w:t>
                  </w:r>
                  <w:proofErr w:type="spellEnd"/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Inverse Function (f</w:t>
                  </w:r>
                  <w:r w:rsidRPr="00F33EA5">
                    <w:rPr>
                      <w:b/>
                      <w:sz w:val="9"/>
                      <w:szCs w:val="9"/>
                      <w:vertAlign w:val="superscript"/>
                    </w:rPr>
                    <w:t>-1</w:t>
                  </w:r>
                  <w:r>
                    <w:rPr>
                      <w:b/>
                      <w:sz w:val="9"/>
                      <w:szCs w:val="9"/>
                    </w:rPr>
                    <w:t>)</w:t>
                  </w:r>
                  <w:r>
                    <w:rPr>
                      <w:b/>
                      <w:i/>
                      <w:sz w:val="9"/>
                      <w:szCs w:val="9"/>
                    </w:rPr>
                    <w:t xml:space="preserve"> –</w:t>
                  </w:r>
                  <w:r>
                    <w:rPr>
                      <w:b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The function from B to A that assigns to every element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of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 the (unique) element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of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such that </w:t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f(</w:t>
                  </w:r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a) </w:t>
                  </w:r>
                  <w:r w:rsidRPr="00F33EA5">
                    <w:rPr>
                      <w:sz w:val="9"/>
                      <w:szCs w:val="9"/>
                    </w:rPr>
                    <w:t>=</w:t>
                  </w:r>
                  <w:r>
                    <w:rPr>
                      <w:i/>
                      <w:sz w:val="9"/>
                      <w:szCs w:val="9"/>
                    </w:rPr>
                    <w:t xml:space="preserve"> b</w:t>
                  </w:r>
                  <w:r>
                    <w:rPr>
                      <w:sz w:val="9"/>
                      <w:szCs w:val="9"/>
                    </w:rPr>
                    <w:t xml:space="preserve"> where </w:t>
                  </w:r>
                  <w:r>
                    <w:rPr>
                      <w:i/>
                      <w:sz w:val="9"/>
                      <w:szCs w:val="9"/>
                    </w:rPr>
                    <w:t>f</w:t>
                  </w:r>
                  <w:r>
                    <w:rPr>
                      <w:sz w:val="9"/>
                      <w:szCs w:val="9"/>
                    </w:rPr>
                    <w:t xml:space="preserve"> is a One to One Correspondence from </w:t>
                  </w:r>
                  <w:r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 to </w:t>
                  </w:r>
                  <w:r>
                    <w:rPr>
                      <w:i/>
                      <w:sz w:val="9"/>
                      <w:szCs w:val="9"/>
                    </w:rPr>
                    <w:t>B</w:t>
                  </w:r>
                  <w:r>
                    <w:rPr>
                      <w:sz w:val="9"/>
                      <w:szCs w:val="9"/>
                    </w:rPr>
                    <w:t xml:space="preserve">.  </w:t>
                  </w:r>
                  <w:proofErr w:type="gramStart"/>
                  <w:r>
                    <w:rPr>
                      <w:sz w:val="9"/>
                      <w:szCs w:val="9"/>
                    </w:rPr>
                    <w:t>Can be determined by a horizontal line test.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 Only </w:t>
                  </w:r>
                  <w:proofErr w:type="spellStart"/>
                  <w:r>
                    <w:rPr>
                      <w:sz w:val="9"/>
                      <w:szCs w:val="9"/>
                    </w:rPr>
                    <w:t>bijective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functions are invertible.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Composition of Functions – </w:t>
                  </w:r>
                  <w:r>
                    <w:rPr>
                      <w:sz w:val="9"/>
                      <w:szCs w:val="9"/>
                    </w:rPr>
                    <w:t xml:space="preserve">Denoted by </w:t>
                  </w:r>
                  <w:r>
                    <w:rPr>
                      <w:i/>
                      <w:sz w:val="9"/>
                      <w:szCs w:val="9"/>
                    </w:rPr>
                    <w:t xml:space="preserve">f ₀ g </w:t>
                  </w:r>
                  <w:r>
                    <w:rPr>
                      <w:sz w:val="9"/>
                      <w:szCs w:val="9"/>
                    </w:rPr>
                    <w:t xml:space="preserve">and </w:t>
                  </w:r>
                  <w:r>
                    <w:rPr>
                      <w:i/>
                      <w:sz w:val="9"/>
                      <w:szCs w:val="9"/>
                    </w:rPr>
                    <w:t>g ₀ f</w:t>
                  </w:r>
                  <w:r>
                    <w:rPr>
                      <w:sz w:val="9"/>
                      <w:szCs w:val="9"/>
                    </w:rPr>
                    <w:t xml:space="preserve"> and defined as </w:t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f(</w:t>
                  </w:r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g(x)) </w:t>
                  </w:r>
                  <w:r w:rsidRPr="00F33EA5">
                    <w:rPr>
                      <w:sz w:val="9"/>
                      <w:szCs w:val="9"/>
                    </w:rPr>
                    <w:t>and</w:t>
                  </w:r>
                  <w:r>
                    <w:rPr>
                      <w:i/>
                      <w:sz w:val="9"/>
                      <w:szCs w:val="9"/>
                    </w:rPr>
                    <w:t xml:space="preserve"> g(f(x))</w:t>
                  </w:r>
                  <w:r>
                    <w:rPr>
                      <w:sz w:val="9"/>
                      <w:szCs w:val="9"/>
                    </w:rPr>
                    <w:t xml:space="preserve"> respectively.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Graph of a Function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b/>
                      <w:sz w:val="9"/>
                      <w:szCs w:val="9"/>
                    </w:rPr>
                    <w:t xml:space="preserve">– </w:t>
                  </w:r>
                  <w:r>
                    <w:rPr>
                      <w:sz w:val="9"/>
                      <w:szCs w:val="9"/>
                    </w:rPr>
                    <w:t xml:space="preserve">Defined by the ordered pairs of the related elements from </w:t>
                  </w:r>
                  <w:proofErr w:type="spellStart"/>
                  <w:proofErr w:type="gramStart"/>
                  <w:r>
                    <w:rPr>
                      <w:sz w:val="9"/>
                      <w:szCs w:val="9"/>
                    </w:rPr>
                    <w:t>it’s</w:t>
                  </w:r>
                  <w:proofErr w:type="spellEnd"/>
                  <w:proofErr w:type="gramEnd"/>
                  <w:r>
                    <w:rPr>
                      <w:sz w:val="9"/>
                      <w:szCs w:val="9"/>
                    </w:rPr>
                    <w:t xml:space="preserve"> image and pre-image and plotted on the Cartesian Plane. </w:t>
                  </w:r>
                </w:p>
              </w:txbxContent>
            </v:textbox>
          </v:shape>
        </w:pict>
      </w:r>
      <w:r w:rsidR="00AA5005">
        <w:rPr>
          <w:noProof/>
        </w:rPr>
        <w:pict>
          <v:shape id="_x0000_s1048" type="#_x0000_t202" style="position:absolute;margin-left:270.05pt;margin-top:246.5pt;width:146.15pt;height:88.9pt;z-index:251673600;mso-width-relative:margin;mso-height-relative:margin">
            <v:textbox style="mso-next-textbox:#_x0000_s1048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8: Sequences and Sums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Sequence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b/>
                      <w:sz w:val="9"/>
                      <w:szCs w:val="9"/>
                    </w:rPr>
                    <w:t xml:space="preserve">– </w:t>
                  </w:r>
                  <w:r>
                    <w:rPr>
                      <w:sz w:val="9"/>
                      <w:szCs w:val="9"/>
                    </w:rPr>
                    <w:t xml:space="preserve">An </w:t>
                  </w:r>
                  <w:r w:rsidRPr="00F33EA5">
                    <w:rPr>
                      <w:sz w:val="9"/>
                      <w:szCs w:val="9"/>
                      <w:u w:val="single"/>
                    </w:rPr>
                    <w:t>ordered</w:t>
                  </w:r>
                  <w:r>
                    <w:rPr>
                      <w:sz w:val="9"/>
                      <w:szCs w:val="9"/>
                    </w:rPr>
                    <w:t xml:space="preserve"> list of items, called </w:t>
                  </w:r>
                  <w:r>
                    <w:rPr>
                      <w:b/>
                      <w:sz w:val="9"/>
                      <w:szCs w:val="9"/>
                    </w:rPr>
                    <w:t>terms</w:t>
                  </w:r>
                  <w:r>
                    <w:rPr>
                      <w:sz w:val="9"/>
                      <w:szCs w:val="9"/>
                    </w:rPr>
                    <w:t xml:space="preserve">.  </w:t>
                  </w:r>
                  <w:proofErr w:type="gramStart"/>
                  <w:r>
                    <w:rPr>
                      <w:sz w:val="9"/>
                      <w:szCs w:val="9"/>
                    </w:rPr>
                    <w:t>More formally, a function whose domain is a set of consecutive integers (usually beginning with 0 or 1).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 If all terms of a sequence are numbers, it’s called a </w:t>
                  </w:r>
                  <w:r>
                    <w:rPr>
                      <w:b/>
                      <w:sz w:val="9"/>
                      <w:szCs w:val="9"/>
                    </w:rPr>
                    <w:t>numeric</w:t>
                  </w:r>
                  <w:r>
                    <w:rPr>
                      <w:sz w:val="9"/>
                      <w:szCs w:val="9"/>
                    </w:rPr>
                    <w:t xml:space="preserve">.  Sequences can also be defined as </w:t>
                  </w:r>
                  <w:r>
                    <w:rPr>
                      <w:b/>
                      <w:sz w:val="9"/>
                      <w:szCs w:val="9"/>
                    </w:rPr>
                    <w:t>finite</w:t>
                  </w:r>
                  <w:r>
                    <w:rPr>
                      <w:sz w:val="9"/>
                      <w:szCs w:val="9"/>
                    </w:rPr>
                    <w:t xml:space="preserve"> or </w:t>
                  </w:r>
                  <w:r>
                    <w:rPr>
                      <w:b/>
                      <w:sz w:val="9"/>
                      <w:szCs w:val="9"/>
                    </w:rPr>
                    <w:t>infinite</w:t>
                  </w:r>
                  <w:r>
                    <w:rPr>
                      <w:sz w:val="9"/>
                      <w:szCs w:val="9"/>
                    </w:rPr>
                    <w:t xml:space="preserve">.  They are defined by a formula for a generic term, </w:t>
                  </w:r>
                  <w:proofErr w:type="spellStart"/>
                  <w:proofErr w:type="gramStart"/>
                  <w:r w:rsidRPr="00F33EA5">
                    <w:rPr>
                      <w:i/>
                      <w:sz w:val="9"/>
                      <w:szCs w:val="9"/>
                    </w:rPr>
                    <w:t>s</w:t>
                  </w:r>
                  <w:r w:rsidRPr="00F33EA5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proofErr w:type="gramEnd"/>
                  <w:r>
                    <w:rPr>
                      <w:sz w:val="9"/>
                      <w:szCs w:val="9"/>
                    </w:rPr>
                    <w:t xml:space="preserve">, involving index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Example: 2, 4, 6, 8 </w:t>
                  </w:r>
                  <w:proofErr w:type="gramStart"/>
                  <w:r>
                    <w:rPr>
                      <w:sz w:val="9"/>
                      <w:szCs w:val="9"/>
                    </w:rPr>
                    <w:t xml:space="preserve">…  </w:t>
                  </w:r>
                  <w:proofErr w:type="spellStart"/>
                  <w:r w:rsidRPr="00F33EA5">
                    <w:rPr>
                      <w:i/>
                      <w:sz w:val="9"/>
                      <w:szCs w:val="9"/>
                    </w:rPr>
                    <w:t>s</w:t>
                  </w:r>
                  <w:r w:rsidRPr="00F33EA5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= 2n </w:t>
                  </w:r>
                  <w:r>
                    <w:rPr>
                      <w:sz w:val="9"/>
                      <w:szCs w:val="9"/>
                    </w:rPr>
                    <w:t xml:space="preserve">for </w:t>
                  </w:r>
                  <w:r>
                    <w:rPr>
                      <w:i/>
                      <w:sz w:val="9"/>
                      <w:szCs w:val="9"/>
                    </w:rPr>
                    <w:t xml:space="preserve">n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sz w:val="9"/>
                      <w:szCs w:val="9"/>
                    </w:rPr>
                    <w:t xml:space="preserve"> 1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Or by an equation relating the generic term, </w:t>
                  </w:r>
                  <w:proofErr w:type="spellStart"/>
                  <w:proofErr w:type="gramStart"/>
                  <w:r w:rsidRPr="00F33EA5">
                    <w:rPr>
                      <w:i/>
                      <w:sz w:val="9"/>
                      <w:szCs w:val="9"/>
                    </w:rPr>
                    <w:t>s</w:t>
                  </w:r>
                  <w:r w:rsidRPr="00F33EA5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proofErr w:type="gramEnd"/>
                  <w:r>
                    <w:rPr>
                      <w:sz w:val="9"/>
                      <w:szCs w:val="9"/>
                    </w:rPr>
                    <w:t>, to one or more preceding terms of the sequence.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Example: 2, 4, 6, 8 … </w:t>
                  </w:r>
                  <w:proofErr w:type="spellStart"/>
                  <w:proofErr w:type="gramStart"/>
                  <w:r w:rsidRPr="00F33EA5">
                    <w:rPr>
                      <w:i/>
                      <w:sz w:val="9"/>
                      <w:szCs w:val="9"/>
                    </w:rPr>
                    <w:t>s</w:t>
                  </w:r>
                  <w:r w:rsidRPr="00F33EA5">
                    <w:rPr>
                      <w:i/>
                      <w:sz w:val="9"/>
                      <w:szCs w:val="9"/>
                      <w:vertAlign w:val="subscript"/>
                    </w:rPr>
                    <w:t>n</w:t>
                  </w:r>
                  <w:proofErr w:type="spellEnd"/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= </w:t>
                  </w:r>
                  <w:r w:rsidRPr="00F33EA5"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n-1</w:t>
                  </w:r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+ 2 for </w:t>
                  </w:r>
                  <w:r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&gt; 1, </w:t>
                  </w:r>
                  <w:r w:rsidRPr="00F33EA5">
                    <w:rPr>
                      <w:i/>
                      <w:sz w:val="9"/>
                      <w:szCs w:val="9"/>
                    </w:rPr>
                    <w:t>s</w:t>
                  </w:r>
                  <w:r>
                    <w:rPr>
                      <w:i/>
                      <w:sz w:val="9"/>
                      <w:szCs w:val="9"/>
                      <w:vertAlign w:val="subscript"/>
                    </w:rPr>
                    <w:t>1</w:t>
                  </w:r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>= 2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Arithmetical Progression – </w:t>
                  </w:r>
                  <w:r>
                    <w:rPr>
                      <w:sz w:val="9"/>
                      <w:szCs w:val="9"/>
                    </w:rPr>
                    <w:t xml:space="preserve">a numeric sequence that starts with some </w:t>
                  </w:r>
                  <w:r>
                    <w:rPr>
                      <w:b/>
                      <w:sz w:val="9"/>
                      <w:szCs w:val="9"/>
                    </w:rPr>
                    <w:t>initial term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r>
                    <w:rPr>
                      <w:i/>
                      <w:sz w:val="9"/>
                      <w:szCs w:val="9"/>
                    </w:rPr>
                    <w:t>a,</w:t>
                  </w:r>
                  <w:r>
                    <w:rPr>
                      <w:sz w:val="9"/>
                      <w:szCs w:val="9"/>
                    </w:rPr>
                    <w:t xml:space="preserve"> and obtains any other terms by adding to the term’s immediate predecessor the same number, </w:t>
                  </w:r>
                  <w:r>
                    <w:rPr>
                      <w:i/>
                      <w:sz w:val="9"/>
                      <w:szCs w:val="9"/>
                    </w:rPr>
                    <w:t>d</w:t>
                  </w:r>
                  <w:r>
                    <w:rPr>
                      <w:sz w:val="9"/>
                      <w:szCs w:val="9"/>
                    </w:rPr>
                    <w:t xml:space="preserve">, the </w:t>
                  </w:r>
                  <w:r>
                    <w:rPr>
                      <w:b/>
                      <w:sz w:val="9"/>
                      <w:szCs w:val="9"/>
                    </w:rPr>
                    <w:t>common difference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Example: </w:t>
                  </w:r>
                  <w:r w:rsidRPr="00F33EA5"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proofErr w:type="spellStart"/>
                  <w:r w:rsidRPr="00F33EA5"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>+</w:t>
                  </w:r>
                  <w:r w:rsidRPr="00F33EA5">
                    <w:rPr>
                      <w:i/>
                      <w:sz w:val="9"/>
                      <w:szCs w:val="9"/>
                    </w:rPr>
                    <w:t>d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, </w:t>
                  </w:r>
                  <w:r w:rsidRPr="00F33EA5"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>+2</w:t>
                  </w:r>
                  <w:r w:rsidRPr="00F33EA5">
                    <w:rPr>
                      <w:i/>
                      <w:sz w:val="9"/>
                      <w:szCs w:val="9"/>
                    </w:rPr>
                    <w:t>d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r w:rsidRPr="00F33EA5">
                    <w:rPr>
                      <w:i/>
                      <w:sz w:val="9"/>
                      <w:szCs w:val="9"/>
                    </w:rPr>
                    <w:t>a</w:t>
                  </w:r>
                  <w:r>
                    <w:rPr>
                      <w:sz w:val="9"/>
                      <w:szCs w:val="9"/>
                    </w:rPr>
                    <w:t>+</w:t>
                  </w:r>
                  <w:proofErr w:type="gramStart"/>
                  <w:r w:rsidRPr="00F33EA5">
                    <w:rPr>
                      <w:sz w:val="9"/>
                      <w:szCs w:val="9"/>
                    </w:rPr>
                    <w:t>3</w:t>
                  </w:r>
                  <w:r w:rsidRPr="00F33EA5">
                    <w:rPr>
                      <w:i/>
                      <w:sz w:val="9"/>
                      <w:szCs w:val="9"/>
                    </w:rPr>
                    <w:t>d</w:t>
                  </w:r>
                  <w:r>
                    <w:rPr>
                      <w:sz w:val="9"/>
                      <w:szCs w:val="9"/>
                    </w:rPr>
                    <w:t>, …</w:t>
                  </w:r>
                  <w:proofErr w:type="gramEnd"/>
                </w:p>
              </w:txbxContent>
            </v:textbox>
          </v:shape>
        </w:pict>
      </w:r>
      <w:r w:rsidR="00AA5005">
        <w:rPr>
          <w:noProof/>
        </w:rPr>
        <w:pict>
          <v:shape id="_x0000_s1030" type="#_x0000_t202" style="position:absolute;margin-left:124.4pt;margin-top:289.8pt;width:144.15pt;height:45.6pt;z-index:251663360;mso-width-relative:margin;mso-height-relative:margin">
            <v:textbox style="mso-next-textbox:#_x0000_s1030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4</w:t>
                  </w: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: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Mathematical Induction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Mathematical Induction – </w:t>
                  </w:r>
                  <w:r>
                    <w:rPr>
                      <w:sz w:val="9"/>
                      <w:szCs w:val="9"/>
                    </w:rPr>
                    <w:t xml:space="preserve">A method of proving propositions of the form “For every </w:t>
                  </w:r>
                  <w:r w:rsidRPr="00F33EA5">
                    <w:rPr>
                      <w:i/>
                      <w:sz w:val="9"/>
                      <w:szCs w:val="9"/>
                    </w:rPr>
                    <w:t>n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proofErr w:type="gramStart"/>
                  <w:r w:rsidRPr="00F33EA5">
                    <w:rPr>
                      <w:i/>
                      <w:sz w:val="9"/>
                      <w:szCs w:val="9"/>
                    </w:rPr>
                    <w:t>n(</w:t>
                  </w:r>
                  <w:proofErr w:type="gramEnd"/>
                  <w:r w:rsidRPr="00F33EA5">
                    <w:rPr>
                      <w:i/>
                      <w:sz w:val="9"/>
                      <w:szCs w:val="9"/>
                    </w:rPr>
                    <w:t>0)</w:t>
                  </w:r>
                  <w:r>
                    <w:rPr>
                      <w:sz w:val="9"/>
                      <w:szCs w:val="9"/>
                    </w:rPr>
                    <w:t xml:space="preserve">, </w:t>
                  </w:r>
                  <w:r w:rsidRPr="00F33EA5">
                    <w:rPr>
                      <w:i/>
                      <w:sz w:val="9"/>
                      <w:szCs w:val="9"/>
                    </w:rPr>
                    <w:t>P(n)</w:t>
                  </w:r>
                  <w:r>
                    <w:rPr>
                      <w:sz w:val="9"/>
                      <w:szCs w:val="9"/>
                    </w:rPr>
                    <w:t xml:space="preserve">” where </w:t>
                  </w:r>
                  <w:r>
                    <w:rPr>
                      <w:i/>
                      <w:sz w:val="9"/>
                      <w:szCs w:val="9"/>
                    </w:rPr>
                    <w:t xml:space="preserve">n(0) </w:t>
                  </w:r>
                  <w:r>
                    <w:rPr>
                      <w:sz w:val="9"/>
                      <w:szCs w:val="9"/>
                    </w:rPr>
                    <w:t xml:space="preserve">is some integer (often 0 or 1) by proving Basis Step: </w:t>
                  </w:r>
                  <w:r>
                    <w:rPr>
                      <w:i/>
                      <w:sz w:val="9"/>
                      <w:szCs w:val="9"/>
                    </w:rPr>
                    <w:t>P(n(0))</w:t>
                  </w:r>
                  <w:r>
                    <w:rPr>
                      <w:sz w:val="9"/>
                      <w:szCs w:val="9"/>
                    </w:rPr>
                    <w:t xml:space="preserve"> is true, and Inductive Step: If </w:t>
                  </w:r>
                  <w:r>
                    <w:rPr>
                      <w:i/>
                      <w:sz w:val="9"/>
                      <w:szCs w:val="9"/>
                    </w:rPr>
                    <w:t>P(k)</w:t>
                  </w:r>
                  <w:r>
                    <w:rPr>
                      <w:sz w:val="9"/>
                      <w:szCs w:val="9"/>
                    </w:rPr>
                    <w:t xml:space="preserve"> is true, then </w:t>
                  </w:r>
                  <w:r>
                    <w:rPr>
                      <w:i/>
                      <w:sz w:val="9"/>
                      <w:szCs w:val="9"/>
                    </w:rPr>
                    <w:t>P(k+1)</w:t>
                  </w:r>
                  <w:r>
                    <w:rPr>
                      <w:sz w:val="9"/>
                      <w:szCs w:val="9"/>
                    </w:rPr>
                    <w:t xml:space="preserve"> is true for every </w:t>
                  </w:r>
                  <w:r>
                    <w:rPr>
                      <w:i/>
                      <w:sz w:val="9"/>
                      <w:szCs w:val="9"/>
                    </w:rPr>
                    <w:t xml:space="preserve">k </w:t>
                  </w:r>
                  <w:r>
                    <w:rPr>
                      <w:sz w:val="9"/>
                      <w:szCs w:val="9"/>
                      <w:u w:val="single"/>
                    </w:rPr>
                    <w:t>&gt;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>
                    <w:rPr>
                      <w:i/>
                      <w:sz w:val="9"/>
                      <w:szCs w:val="9"/>
                    </w:rPr>
                    <w:t>n(0)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10"/>
                    </w:rPr>
                  </w:pPr>
                  <w:r>
                    <w:rPr>
                      <w:b/>
                      <w:sz w:val="9"/>
                      <w:szCs w:val="9"/>
                    </w:rPr>
                    <w:t>L-</w:t>
                  </w:r>
                  <w:proofErr w:type="spellStart"/>
                  <w:r>
                    <w:rPr>
                      <w:b/>
                      <w:sz w:val="9"/>
                      <w:szCs w:val="9"/>
                    </w:rPr>
                    <w:t>trominoes</w:t>
                  </w:r>
                  <w:proofErr w:type="spellEnd"/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>Example of Recursive Algorithm</w:t>
                  </w:r>
                </w:p>
                <w:p w:rsidR="00F33EA5" w:rsidRDefault="00F33EA5"/>
              </w:txbxContent>
            </v:textbox>
          </v:shape>
        </w:pict>
      </w:r>
      <w:r w:rsidR="00AA5005">
        <w:rPr>
          <w:noProof/>
        </w:rPr>
        <w:pict>
          <v:shape id="_x0000_s1029" type="#_x0000_t202" style="position:absolute;margin-left:124.4pt;margin-top:106.5pt;width:144.15pt;height:181.55pt;z-index:251662336;mso-width-relative:margin;mso-height-relative:margin">
            <v:textbox style="mso-next-textbox:#_x0000_s1029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3</w:t>
                  </w: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: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Methods of Proof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Axiom (postulate) – </w:t>
                  </w:r>
                  <w:r>
                    <w:rPr>
                      <w:sz w:val="9"/>
                      <w:szCs w:val="9"/>
                    </w:rPr>
                    <w:t>Underlying assumption, does not require a proof.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Rules of Inference – </w:t>
                  </w:r>
                  <w:r>
                    <w:rPr>
                      <w:sz w:val="9"/>
                      <w:szCs w:val="9"/>
                    </w:rPr>
                    <w:t>Used to draw conclusions from other assertions.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Proof of a statement </w:t>
                  </w:r>
                  <w:r>
                    <w:rPr>
                      <w:b/>
                      <w:i/>
                      <w:sz w:val="9"/>
                      <w:szCs w:val="9"/>
                    </w:rPr>
                    <w:t>A</w:t>
                  </w:r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>A sequence of statements, which each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- is an axiom (postulate).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- </w:t>
                  </w:r>
                  <w:proofErr w:type="gramStart"/>
                  <w:r>
                    <w:rPr>
                      <w:sz w:val="9"/>
                      <w:szCs w:val="9"/>
                    </w:rPr>
                    <w:t>or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follows from earlier statements.</w:t>
                  </w:r>
                </w:p>
                <w:p w:rsidR="00F33EA5" w:rsidRDefault="00F33EA5" w:rsidP="00F33EA5">
                  <w:pPr>
                    <w:pStyle w:val="NoSpacing"/>
                    <w:rPr>
                      <w:i/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- </w:t>
                  </w:r>
                  <w:proofErr w:type="gramStart"/>
                  <w:r>
                    <w:rPr>
                      <w:sz w:val="9"/>
                      <w:szCs w:val="9"/>
                    </w:rPr>
                    <w:t>and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last statement is </w:t>
                  </w:r>
                  <w:r w:rsidRPr="00F33EA5">
                    <w:rPr>
                      <w:i/>
                      <w:sz w:val="9"/>
                      <w:szCs w:val="9"/>
                    </w:rPr>
                    <w:t>A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 w:rsidRPr="00F33EA5">
                    <w:rPr>
                      <w:b/>
                      <w:sz w:val="9"/>
                      <w:szCs w:val="9"/>
                    </w:rPr>
                    <w:t xml:space="preserve">Informal vs. </w:t>
                  </w:r>
                  <w:r>
                    <w:rPr>
                      <w:b/>
                      <w:sz w:val="9"/>
                      <w:szCs w:val="9"/>
                    </w:rPr>
                    <w:t xml:space="preserve">Formal Proof – </w:t>
                  </w:r>
                  <w:r>
                    <w:rPr>
                      <w:sz w:val="9"/>
                      <w:szCs w:val="9"/>
                    </w:rPr>
                    <w:t>Uses rules of interference informally and formally respectively.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Theorem – </w:t>
                  </w:r>
                  <w:r>
                    <w:rPr>
                      <w:sz w:val="9"/>
                      <w:szCs w:val="9"/>
                    </w:rPr>
                    <w:t>A statement which can be shown to be true.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Lemma – </w:t>
                  </w:r>
                  <w:r>
                    <w:rPr>
                      <w:sz w:val="9"/>
                      <w:szCs w:val="9"/>
                    </w:rPr>
                    <w:t>A theorem used in the proof of other theorems.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Corollary – </w:t>
                  </w:r>
                  <w:r>
                    <w:rPr>
                      <w:sz w:val="9"/>
                      <w:szCs w:val="9"/>
                    </w:rPr>
                    <w:t>A theorem that immediately follows from another theorem.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Conjecture – </w:t>
                  </w:r>
                  <w:r>
                    <w:rPr>
                      <w:sz w:val="9"/>
                      <w:szCs w:val="9"/>
                    </w:rPr>
                    <w:t>A likely-to-be-true statement yet with no proof found.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Direct Proof – </w:t>
                  </w:r>
                  <w:r>
                    <w:rPr>
                      <w:sz w:val="9"/>
                      <w:szCs w:val="9"/>
                    </w:rPr>
                    <w:t xml:space="preserve">Proof of implication </w:t>
                  </w:r>
                  <w:r>
                    <w:rPr>
                      <w:i/>
                      <w:sz w:val="9"/>
                      <w:szCs w:val="9"/>
                    </w:rPr>
                    <w:t xml:space="preserve">p </w:t>
                  </w:r>
                  <w:r w:rsidRPr="00F33EA5">
                    <w:rPr>
                      <w:sz w:val="9"/>
                      <w:szCs w:val="9"/>
                    </w:rPr>
                    <w:t xml:space="preserve">→ </w:t>
                  </w:r>
                  <w:r w:rsidRPr="00F33EA5">
                    <w:rPr>
                      <w:i/>
                      <w:sz w:val="9"/>
                      <w:szCs w:val="9"/>
                    </w:rPr>
                    <w:t>q</w:t>
                  </w:r>
                  <w:r>
                    <w:rPr>
                      <w:sz w:val="9"/>
                      <w:szCs w:val="9"/>
                    </w:rPr>
                    <w:t xml:space="preserve"> by showing that if </w:t>
                  </w:r>
                  <w:r>
                    <w:rPr>
                      <w:i/>
                      <w:sz w:val="9"/>
                      <w:szCs w:val="9"/>
                    </w:rPr>
                    <w:t>p</w:t>
                  </w:r>
                  <w:r>
                    <w:rPr>
                      <w:sz w:val="9"/>
                      <w:szCs w:val="9"/>
                    </w:rPr>
                    <w:t xml:space="preserve"> is true then </w:t>
                  </w:r>
                  <w:r>
                    <w:rPr>
                      <w:i/>
                      <w:sz w:val="9"/>
                      <w:szCs w:val="9"/>
                    </w:rPr>
                    <w:t>q</w:t>
                  </w:r>
                  <w:r>
                    <w:rPr>
                      <w:sz w:val="9"/>
                      <w:szCs w:val="9"/>
                    </w:rPr>
                    <w:t xml:space="preserve"> is also true, based directly on axioms, definitions, and previously proved theorems.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Indirect Proof (by </w:t>
                  </w:r>
                  <w:proofErr w:type="spellStart"/>
                  <w:r>
                    <w:rPr>
                      <w:b/>
                      <w:sz w:val="9"/>
                      <w:szCs w:val="9"/>
                    </w:rPr>
                    <w:t>Contrapositive</w:t>
                  </w:r>
                  <w:proofErr w:type="spellEnd"/>
                  <w:r>
                    <w:rPr>
                      <w:b/>
                      <w:sz w:val="9"/>
                      <w:szCs w:val="9"/>
                    </w:rPr>
                    <w:t>) –</w:t>
                  </w:r>
                  <w:r>
                    <w:rPr>
                      <w:sz w:val="9"/>
                      <w:szCs w:val="9"/>
                    </w:rPr>
                    <w:t xml:space="preserve"> Proof based on proving an assertion given in the form </w:t>
                  </w:r>
                  <w:r>
                    <w:rPr>
                      <w:i/>
                      <w:sz w:val="9"/>
                      <w:szCs w:val="9"/>
                    </w:rPr>
                    <w:t xml:space="preserve">p </w:t>
                  </w:r>
                  <w:r w:rsidRPr="00F33EA5">
                    <w:rPr>
                      <w:sz w:val="9"/>
                      <w:szCs w:val="9"/>
                    </w:rPr>
                    <w:t xml:space="preserve">→ </w:t>
                  </w:r>
                  <w:r w:rsidRPr="00F33EA5">
                    <w:rPr>
                      <w:i/>
                      <w:sz w:val="9"/>
                      <w:szCs w:val="9"/>
                    </w:rPr>
                    <w:t>q</w:t>
                  </w:r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>
                    <w:rPr>
                      <w:sz w:val="9"/>
                      <w:szCs w:val="9"/>
                    </w:rPr>
                    <w:t xml:space="preserve">by proving its </w:t>
                  </w:r>
                  <w:proofErr w:type="spellStart"/>
                  <w:r>
                    <w:rPr>
                      <w:sz w:val="9"/>
                      <w:szCs w:val="9"/>
                    </w:rPr>
                    <w:t>contrapositive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-</w:t>
                  </w:r>
                  <w:r>
                    <w:rPr>
                      <w:i/>
                      <w:sz w:val="9"/>
                      <w:szCs w:val="9"/>
                    </w:rPr>
                    <w:t xml:space="preserve">p </w:t>
                  </w:r>
                  <w:r w:rsidRPr="00F33EA5">
                    <w:rPr>
                      <w:sz w:val="9"/>
                      <w:szCs w:val="9"/>
                    </w:rPr>
                    <w:t xml:space="preserve">→ </w:t>
                  </w:r>
                  <w:r>
                    <w:rPr>
                      <w:sz w:val="9"/>
                      <w:szCs w:val="9"/>
                    </w:rPr>
                    <w:t>-</w:t>
                  </w:r>
                  <w:r w:rsidRPr="00F33EA5">
                    <w:rPr>
                      <w:i/>
                      <w:sz w:val="9"/>
                      <w:szCs w:val="9"/>
                    </w:rPr>
                    <w:t>q</w:t>
                  </w:r>
                  <w:r w:rsidRPr="00F33EA5">
                    <w:rPr>
                      <w:sz w:val="9"/>
                      <w:szCs w:val="9"/>
                    </w:rPr>
                    <w:t>, which is logically equivalent to it.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Proof by Cases – </w:t>
                  </w:r>
                  <w:r>
                    <w:rPr>
                      <w:sz w:val="9"/>
                      <w:szCs w:val="9"/>
                    </w:rPr>
                    <w:t xml:space="preserve">Proof based on partitioning the theorem’s domain into </w:t>
                  </w:r>
                  <w:proofErr w:type="spellStart"/>
                  <w:r>
                    <w:rPr>
                      <w:sz w:val="9"/>
                      <w:szCs w:val="9"/>
                    </w:rPr>
                    <w:t>subdomains</w:t>
                  </w:r>
                  <w:proofErr w:type="spellEnd"/>
                  <w:r>
                    <w:rPr>
                      <w:sz w:val="9"/>
                      <w:szCs w:val="9"/>
                    </w:rPr>
                    <w:t xml:space="preserve"> and proving the theorem separately for each of these </w:t>
                  </w:r>
                  <w:proofErr w:type="spellStart"/>
                  <w:r>
                    <w:rPr>
                      <w:sz w:val="9"/>
                      <w:szCs w:val="9"/>
                    </w:rPr>
                    <w:t>subdomains</w:t>
                  </w:r>
                  <w:proofErr w:type="spellEnd"/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Proof by Contradiction – </w:t>
                  </w:r>
                  <w:r>
                    <w:rPr>
                      <w:sz w:val="9"/>
                      <w:szCs w:val="9"/>
                    </w:rPr>
                    <w:t xml:space="preserve">Done by assuming that the conclusion </w:t>
                  </w:r>
                  <w:r>
                    <w:rPr>
                      <w:i/>
                      <w:sz w:val="9"/>
                      <w:szCs w:val="9"/>
                    </w:rPr>
                    <w:t>q</w:t>
                  </w:r>
                  <w:r>
                    <w:rPr>
                      <w:sz w:val="9"/>
                      <w:szCs w:val="9"/>
                    </w:rPr>
                    <w:t xml:space="preserve"> is false and showing that this assumption leads to a contradiction (given the hypothesis </w:t>
                  </w:r>
                  <w:r>
                    <w:rPr>
                      <w:i/>
                      <w:sz w:val="9"/>
                      <w:szCs w:val="9"/>
                    </w:rPr>
                    <w:t>p</w:t>
                  </w:r>
                  <w:r>
                    <w:rPr>
                      <w:sz w:val="9"/>
                      <w:szCs w:val="9"/>
                    </w:rPr>
                    <w:t xml:space="preserve"> is true).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Proof of Equivalence – </w:t>
                  </w:r>
                  <w:r>
                    <w:rPr>
                      <w:sz w:val="9"/>
                      <w:szCs w:val="9"/>
                    </w:rPr>
                    <w:t>Is denoted by an expression “</w:t>
                  </w:r>
                  <w:r>
                    <w:rPr>
                      <w:i/>
                      <w:sz w:val="9"/>
                      <w:szCs w:val="9"/>
                    </w:rPr>
                    <w:t xml:space="preserve">p </w:t>
                  </w:r>
                  <w:r w:rsidRPr="00F33EA5">
                    <w:rPr>
                      <w:sz w:val="9"/>
                      <w:szCs w:val="9"/>
                    </w:rPr>
                    <w:t xml:space="preserve">↔ </w:t>
                  </w:r>
                  <w:r w:rsidRPr="00F33EA5">
                    <w:rPr>
                      <w:i/>
                      <w:sz w:val="9"/>
                      <w:szCs w:val="9"/>
                    </w:rPr>
                    <w:t>q</w:t>
                  </w:r>
                  <w:r>
                    <w:rPr>
                      <w:sz w:val="9"/>
                      <w:szCs w:val="9"/>
                    </w:rPr>
                    <w:t>”, “if and only if”, or “necessary and sufficient” and requires two separate proofs.</w:t>
                  </w:r>
                  <w:r w:rsidRPr="00F33EA5">
                    <w:rPr>
                      <w:i/>
                      <w:sz w:val="9"/>
                      <w:szCs w:val="9"/>
                    </w:rPr>
                    <w:t xml:space="preserve"> </w:t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p</w:t>
                  </w:r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sz w:val="9"/>
                      <w:szCs w:val="9"/>
                    </w:rPr>
                    <w:t xml:space="preserve">→ </w:t>
                  </w:r>
                  <w:r w:rsidRPr="00F33EA5">
                    <w:rPr>
                      <w:i/>
                      <w:sz w:val="9"/>
                      <w:szCs w:val="9"/>
                    </w:rPr>
                    <w:t>q</w:t>
                  </w:r>
                  <w:r>
                    <w:rPr>
                      <w:i/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sz w:val="9"/>
                      <w:szCs w:val="9"/>
                    </w:rPr>
                    <w:t>and</w:t>
                  </w:r>
                  <w:r>
                    <w:rPr>
                      <w:i/>
                      <w:sz w:val="9"/>
                      <w:szCs w:val="9"/>
                    </w:rPr>
                    <w:t xml:space="preserve"> q </w:t>
                  </w:r>
                  <w:r w:rsidRPr="00F33EA5">
                    <w:rPr>
                      <w:sz w:val="9"/>
                      <w:szCs w:val="9"/>
                    </w:rPr>
                    <w:t xml:space="preserve">→ </w:t>
                  </w:r>
                  <w:r w:rsidRPr="00F33EA5">
                    <w:rPr>
                      <w:i/>
                      <w:sz w:val="9"/>
                      <w:szCs w:val="9"/>
                    </w:rPr>
                    <w:t>p</w:t>
                  </w:r>
                  <w:r>
                    <w:rPr>
                      <w:sz w:val="9"/>
                      <w:szCs w:val="9"/>
                    </w:rPr>
                    <w:t>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>Proof by Examples</w:t>
                  </w:r>
                  <w:r>
                    <w:rPr>
                      <w:sz w:val="9"/>
                      <w:szCs w:val="9"/>
                    </w:rPr>
                    <w:t xml:space="preserve"> – Proof by providing specific examples does not constitute a proof unless the examples include all from the domain.  Disproof, however, requires only one specific counterexample.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</w:p>
              </w:txbxContent>
            </v:textbox>
          </v:shape>
        </w:pict>
      </w:r>
      <w:r w:rsidR="00AA5005">
        <w:rPr>
          <w:noProof/>
        </w:rPr>
        <w:pict>
          <v:shape id="_x0000_s1028" type="#_x0000_t202" style="position:absolute;margin-left:124.6pt;margin-top:-5.1pt;width:143.95pt;height:110.1pt;z-index:251661312;mso-width-relative:margin;mso-height-relative:margin">
            <v:textbox style="mso-next-textbox:#_x0000_s1028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Lecture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2</w:t>
                  </w:r>
                  <w:r w:rsidRPr="00F33EA5">
                    <w:rPr>
                      <w:rStyle w:val="IntenseEmphasis"/>
                      <w:sz w:val="14"/>
                      <w:szCs w:val="14"/>
                    </w:rPr>
                    <w:t xml:space="preserve">: </w:t>
                  </w:r>
                  <w:r>
                    <w:rPr>
                      <w:rStyle w:val="IntenseEmphasis"/>
                      <w:sz w:val="14"/>
                      <w:szCs w:val="14"/>
                    </w:rPr>
                    <w:t>Predicates and Quantifiers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Propositional Function </w:t>
                  </w:r>
                  <w:r w:rsidRPr="00F33EA5">
                    <w:rPr>
                      <w:b/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 xml:space="preserve">A function whose values are propositions, i.e., it is an assignment to each element x of the function’s domain D called the </w:t>
                  </w:r>
                  <w:r>
                    <w:rPr>
                      <w:i/>
                      <w:sz w:val="9"/>
                      <w:szCs w:val="9"/>
                    </w:rPr>
                    <w:t>domain of discourse</w:t>
                  </w:r>
                  <w:r>
                    <w:rPr>
                      <w:sz w:val="9"/>
                      <w:szCs w:val="9"/>
                    </w:rPr>
                    <w:t xml:space="preserve"> a proposition (a true or false statement).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Universal Quantification of </w:t>
                  </w:r>
                  <w:r w:rsidRPr="00F33EA5">
                    <w:rPr>
                      <w:b/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>“</w:t>
                  </w:r>
                  <w:r w:rsidRPr="00F33EA5">
                    <w:rPr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sz w:val="9"/>
                      <w:szCs w:val="9"/>
                    </w:rPr>
                    <w:t xml:space="preserve"> is true for all values of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in its universe of discourse.”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“</w:t>
                  </w:r>
                  <w:proofErr w:type="gramStart"/>
                  <w:r>
                    <w:rPr>
                      <w:sz w:val="9"/>
                      <w:szCs w:val="9"/>
                    </w:rPr>
                    <w:t>for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all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i/>
                      <w:sz w:val="9"/>
                      <w:szCs w:val="9"/>
                    </w:rPr>
                    <w:t>P(x</w:t>
                  </w:r>
                  <w:r>
                    <w:rPr>
                      <w:sz w:val="9"/>
                      <w:szCs w:val="9"/>
                    </w:rPr>
                    <w:t>)”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“</w:t>
                  </w:r>
                  <w:proofErr w:type="gramStart"/>
                  <w:r>
                    <w:rPr>
                      <w:sz w:val="9"/>
                      <w:szCs w:val="9"/>
                    </w:rPr>
                    <w:t>for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every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sz w:val="9"/>
                      <w:szCs w:val="9"/>
                    </w:rPr>
                    <w:t>”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“</w:t>
                  </w:r>
                  <w:r>
                    <w:rPr>
                      <w:noProof/>
                      <w:sz w:val="9"/>
                      <w:szCs w:val="9"/>
                    </w:rPr>
                    <w:drawing>
                      <wp:inline distT="0" distB="0" distL="0" distR="0">
                        <wp:extent cx="33406" cy="54864"/>
                        <wp:effectExtent l="19050" t="0" r="4694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r="87476" b="-19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6" cy="54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x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sz w:val="9"/>
                      <w:szCs w:val="9"/>
                    </w:rPr>
                    <w:t>”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Existential Quantification of </w:t>
                  </w:r>
                  <w:r w:rsidRPr="00F33EA5">
                    <w:rPr>
                      <w:b/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b/>
                      <w:sz w:val="9"/>
                      <w:szCs w:val="9"/>
                    </w:rPr>
                    <w:t xml:space="preserve"> – </w:t>
                  </w:r>
                  <w:r>
                    <w:rPr>
                      <w:sz w:val="9"/>
                      <w:szCs w:val="9"/>
                    </w:rPr>
                    <w:t xml:space="preserve">“There exists an element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in its universe of discourse such that </w:t>
                  </w:r>
                  <w:r w:rsidRPr="00F33EA5">
                    <w:rPr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sz w:val="9"/>
                      <w:szCs w:val="9"/>
                    </w:rPr>
                    <w:t xml:space="preserve"> is true.”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“</w:t>
                  </w:r>
                  <w:proofErr w:type="gramStart"/>
                  <w:r>
                    <w:rPr>
                      <w:sz w:val="9"/>
                      <w:szCs w:val="9"/>
                    </w:rPr>
                    <w:t>there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is an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such that </w:t>
                  </w:r>
                  <w:r w:rsidRPr="00F33EA5">
                    <w:rPr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sz w:val="9"/>
                      <w:szCs w:val="9"/>
                    </w:rPr>
                    <w:t>”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“</w:t>
                  </w:r>
                  <w:proofErr w:type="gramStart"/>
                  <w:r>
                    <w:rPr>
                      <w:sz w:val="9"/>
                      <w:szCs w:val="9"/>
                    </w:rPr>
                    <w:t>for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some </w:t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sz w:val="9"/>
                      <w:szCs w:val="9"/>
                    </w:rPr>
                    <w:t>”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“</w:t>
                  </w:r>
                  <w:r>
                    <w:rPr>
                      <w:noProof/>
                      <w:sz w:val="9"/>
                      <w:szCs w:val="9"/>
                    </w:rPr>
                    <w:drawing>
                      <wp:inline distT="0" distB="0" distL="0" distR="0">
                        <wp:extent cx="28799" cy="54864"/>
                        <wp:effectExtent l="19050" t="0" r="9301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r="905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99" cy="54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>
                    <w:rPr>
                      <w:i/>
                      <w:sz w:val="9"/>
                      <w:szCs w:val="9"/>
                    </w:rPr>
                    <w:t>x</w:t>
                  </w:r>
                  <w:proofErr w:type="gramEnd"/>
                  <w:r>
                    <w:rPr>
                      <w:i/>
                      <w:sz w:val="9"/>
                      <w:szCs w:val="9"/>
                    </w:rPr>
                    <w:t xml:space="preserve"> P(x)</w:t>
                  </w:r>
                  <w:r>
                    <w:rPr>
                      <w:sz w:val="9"/>
                      <w:szCs w:val="9"/>
                    </w:rPr>
                    <w:t>”</w:t>
                  </w:r>
                </w:p>
                <w:p w:rsidR="00F33EA5" w:rsidRDefault="00F33EA5" w:rsidP="00F33EA5">
                  <w:pPr>
                    <w:pStyle w:val="NoSpacing"/>
                    <w:rPr>
                      <w:i/>
                      <w:sz w:val="9"/>
                      <w:szCs w:val="9"/>
                    </w:rPr>
                  </w:pPr>
                  <w:r>
                    <w:rPr>
                      <w:b/>
                      <w:sz w:val="9"/>
                      <w:szCs w:val="9"/>
                    </w:rPr>
                    <w:t xml:space="preserve">Generalized De Morgan’s Law </w:t>
                  </w:r>
                  <w:proofErr w:type="gramStart"/>
                  <w:r>
                    <w:rPr>
                      <w:b/>
                      <w:sz w:val="9"/>
                      <w:szCs w:val="9"/>
                    </w:rPr>
                    <w:t>-  -</w:t>
                  </w:r>
                  <w:proofErr w:type="gramEnd"/>
                  <w:r w:rsidRPr="00F33EA5">
                    <w:rPr>
                      <w:sz w:val="9"/>
                      <w:szCs w:val="9"/>
                    </w:rPr>
                    <w:t>(</w:t>
                  </w:r>
                  <w:r>
                    <w:rPr>
                      <w:noProof/>
                      <w:sz w:val="9"/>
                      <w:szCs w:val="9"/>
                    </w:rPr>
                    <w:drawing>
                      <wp:inline distT="0" distB="0" distL="0" distR="0">
                        <wp:extent cx="33406" cy="54864"/>
                        <wp:effectExtent l="19050" t="0" r="4694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r="87476" b="-19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06" cy="54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</w:t>
                  </w:r>
                  <w:r w:rsidRPr="00F33EA5">
                    <w:rPr>
                      <w:i/>
                      <w:sz w:val="9"/>
                      <w:szCs w:val="9"/>
                    </w:rPr>
                    <w:t>P(x)</w:t>
                  </w:r>
                  <w:r>
                    <w:rPr>
                      <w:i/>
                      <w:sz w:val="9"/>
                      <w:szCs w:val="9"/>
                    </w:rPr>
                    <w:t xml:space="preserve">) </w:t>
                  </w:r>
                  <w:r>
                    <w:rPr>
                      <w:sz w:val="9"/>
                      <w:szCs w:val="9"/>
                    </w:rPr>
                    <w:t xml:space="preserve">== </w:t>
                  </w:r>
                  <w:r>
                    <w:rPr>
                      <w:noProof/>
                      <w:sz w:val="9"/>
                      <w:szCs w:val="9"/>
                    </w:rPr>
                    <w:drawing>
                      <wp:inline distT="0" distB="0" distL="0" distR="0">
                        <wp:extent cx="28799" cy="54864"/>
                        <wp:effectExtent l="19050" t="0" r="9301" b="0"/>
                        <wp:docPr id="3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r="905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99" cy="548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sz w:val="9"/>
                      <w:szCs w:val="9"/>
                    </w:rPr>
                    <w:t>x</w:t>
                  </w:r>
                  <w:r>
                    <w:rPr>
                      <w:sz w:val="9"/>
                      <w:szCs w:val="9"/>
                    </w:rPr>
                    <w:t xml:space="preserve"> – </w:t>
                  </w:r>
                  <w:r>
                    <w:rPr>
                      <w:i/>
                      <w:sz w:val="9"/>
                      <w:szCs w:val="9"/>
                    </w:rPr>
                    <w:t>P(x)</w:t>
                  </w:r>
                </w:p>
                <w:p w:rsid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i/>
                      <w:sz w:val="9"/>
                      <w:szCs w:val="9"/>
                    </w:rPr>
                    <w:t xml:space="preserve">          </w:t>
                  </w:r>
                  <w:r>
                    <w:rPr>
                      <w:sz w:val="9"/>
                      <w:szCs w:val="9"/>
                    </w:rPr>
                    <w:t xml:space="preserve">Example: “Not every student has a computer” is equivalent 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 xml:space="preserve">          </w:t>
                  </w:r>
                  <w:proofErr w:type="gramStart"/>
                  <w:r>
                    <w:rPr>
                      <w:sz w:val="9"/>
                      <w:szCs w:val="9"/>
                    </w:rPr>
                    <w:t>to</w:t>
                  </w:r>
                  <w:proofErr w:type="gramEnd"/>
                  <w:r>
                    <w:rPr>
                      <w:sz w:val="9"/>
                      <w:szCs w:val="9"/>
                    </w:rPr>
                    <w:t xml:space="preserve"> “There is a student who doesn’t have a computer”</w:t>
                  </w:r>
                </w:p>
                <w:p w:rsidR="00F33EA5" w:rsidRPr="00F33EA5" w:rsidRDefault="00F33EA5" w:rsidP="00F33EA5">
                  <w:pPr>
                    <w:pStyle w:val="NoSpacing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33EA5">
        <w:rPr>
          <w:noProof/>
          <w:lang w:eastAsia="zh-TW"/>
        </w:rPr>
        <w:pict>
          <v:shape id="_x0000_s1027" type="#_x0000_t202" style="position:absolute;margin-left:-5.35pt;margin-top:-5.1pt;width:127.45pt;height:340.5pt;z-index:251660288;mso-width-relative:margin;mso-height-relative:margin">
            <v:textbox style="mso-next-textbox:#_x0000_s1027">
              <w:txbxContent>
                <w:p w:rsidR="00F33EA5" w:rsidRPr="00F33EA5" w:rsidRDefault="00F33EA5" w:rsidP="00F33EA5">
                  <w:pPr>
                    <w:pStyle w:val="NoSpacing"/>
                    <w:jc w:val="center"/>
                    <w:rPr>
                      <w:rStyle w:val="IntenseEmphasis"/>
                      <w:sz w:val="14"/>
                      <w:szCs w:val="14"/>
                    </w:rPr>
                  </w:pPr>
                  <w:r w:rsidRPr="00F33EA5">
                    <w:rPr>
                      <w:rStyle w:val="IntenseEmphasis"/>
                      <w:sz w:val="14"/>
                      <w:szCs w:val="14"/>
                    </w:rPr>
                    <w:t>Lecture 1: Discrete Structures</w:t>
                  </w:r>
                </w:p>
                <w:p w:rsidR="00F33EA5" w:rsidRPr="00F33EA5" w:rsidRDefault="00F33EA5" w:rsidP="00F33EA5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 w:rsidRPr="00F33EA5">
                    <w:rPr>
                      <w:b/>
                      <w:sz w:val="9"/>
                      <w:szCs w:val="9"/>
                    </w:rPr>
                    <w:t xml:space="preserve">Discrete – </w:t>
                  </w:r>
                  <w:r w:rsidRPr="00F33EA5">
                    <w:rPr>
                      <w:sz w:val="9"/>
                      <w:szCs w:val="9"/>
                    </w:rPr>
                    <w:t>Consisting of discrete or unconnected elements.</w:t>
                  </w:r>
                </w:p>
                <w:p w:rsidR="00F33EA5" w:rsidRPr="00F33EA5" w:rsidRDefault="00F33EA5" w:rsidP="00F33EA5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 w:rsidRPr="00F33EA5">
                    <w:rPr>
                      <w:b/>
                      <w:sz w:val="9"/>
                      <w:szCs w:val="9"/>
                    </w:rPr>
                    <w:t xml:space="preserve">Discrete Structures – </w:t>
                  </w:r>
                  <w:r w:rsidRPr="00F33EA5">
                    <w:rPr>
                      <w:sz w:val="9"/>
                      <w:szCs w:val="9"/>
                    </w:rPr>
                    <w:t>Abstract mathematical structures used to represent discrete objects and relationships among them.</w:t>
                  </w:r>
                </w:p>
                <w:p w:rsidR="00F33EA5" w:rsidRPr="00F33EA5" w:rsidRDefault="00F33EA5" w:rsidP="00F33EA5">
                  <w:pPr>
                    <w:pStyle w:val="NoSpacing"/>
                    <w:jc w:val="both"/>
                    <w:rPr>
                      <w:sz w:val="9"/>
                      <w:szCs w:val="9"/>
                    </w:rPr>
                  </w:pPr>
                  <w:r w:rsidRPr="00F33EA5">
                    <w:rPr>
                      <w:b/>
                      <w:sz w:val="9"/>
                      <w:szCs w:val="9"/>
                    </w:rPr>
                    <w:t xml:space="preserve">Proposition – </w:t>
                  </w:r>
                  <w:r w:rsidRPr="00F33EA5">
                    <w:rPr>
                      <w:sz w:val="9"/>
                      <w:szCs w:val="9"/>
                    </w:rPr>
                    <w:t>A statement that is either true (1) or false (0)</w:t>
                  </w:r>
                </w:p>
                <w:tbl>
                  <w:tblPr>
                    <w:tblStyle w:val="TableGrid"/>
                    <w:tblW w:w="5000" w:type="pct"/>
                    <w:tblLook w:val="04A0"/>
                  </w:tblPr>
                  <w:tblGrid>
                    <w:gridCol w:w="619"/>
                    <w:gridCol w:w="619"/>
                    <w:gridCol w:w="1239"/>
                  </w:tblGrid>
                  <w:tr w:rsidR="00F33EA5" w:rsidRPr="00F33EA5" w:rsidTr="00F33EA5">
                    <w:trPr>
                      <w:trHeight w:val="86"/>
                    </w:trPr>
                    <w:tc>
                      <w:tcPr>
                        <w:tcW w:w="5000" w:type="pct"/>
                        <w:gridSpan w:val="3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Negation (-)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2499" w:type="pct"/>
                        <w:gridSpan w:val="2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p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-p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2499" w:type="pct"/>
                        <w:gridSpan w:val="2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2499" w:type="pct"/>
                        <w:gridSpan w:val="2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86"/>
                    </w:trPr>
                    <w:tc>
                      <w:tcPr>
                        <w:tcW w:w="5000" w:type="pct"/>
                        <w:gridSpan w:val="3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Conjunction (^)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p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q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p ^ q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28066A">
                    <w:trPr>
                      <w:trHeight w:val="86"/>
                    </w:trPr>
                    <w:tc>
                      <w:tcPr>
                        <w:tcW w:w="5000" w:type="pct"/>
                        <w:gridSpan w:val="3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Disjunction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(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v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)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p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sz w:val="9"/>
                            <w:szCs w:val="9"/>
                          </w:rPr>
                          <w:t>q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p 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v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q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28066A">
                    <w:trPr>
                      <w:trHeight w:val="86"/>
                    </w:trPr>
                    <w:tc>
                      <w:tcPr>
                        <w:tcW w:w="5000" w:type="pct"/>
                        <w:gridSpan w:val="3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Exclusive Or (Ѳ)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p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sz w:val="9"/>
                            <w:szCs w:val="9"/>
                          </w:rPr>
                          <w:t>q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p 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Ѳ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q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28066A">
                    <w:trPr>
                      <w:trHeight w:val="86"/>
                    </w:trPr>
                    <w:tc>
                      <w:tcPr>
                        <w:tcW w:w="5000" w:type="pct"/>
                        <w:gridSpan w:val="3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Implication (→)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p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sz w:val="9"/>
                            <w:szCs w:val="9"/>
                          </w:rPr>
                          <w:t>q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p 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→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q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86"/>
                    </w:trPr>
                    <w:tc>
                      <w:tcPr>
                        <w:tcW w:w="5000" w:type="pct"/>
                        <w:gridSpan w:val="3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proofErr w:type="spellStart"/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Biconditional</w:t>
                        </w:r>
                        <w:proofErr w:type="spellEnd"/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(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↔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)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p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q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p 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↔</w:t>
                        </w: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 xml:space="preserve"> q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28066A">
                    <w:trPr>
                      <w:trHeight w:val="50"/>
                    </w:trPr>
                    <w:tc>
                      <w:tcPr>
                        <w:tcW w:w="124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1250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</w:tbl>
                <w:p w:rsidR="00F33EA5" w:rsidRDefault="00F33EA5" w:rsidP="00F33EA5">
                  <w:pPr>
                    <w:pStyle w:val="NoSpacing"/>
                    <w:rPr>
                      <w:sz w:val="10"/>
                    </w:rPr>
                  </w:pPr>
                </w:p>
                <w:tbl>
                  <w:tblPr>
                    <w:tblStyle w:val="TableGrid"/>
                    <w:tblW w:w="5000" w:type="pct"/>
                    <w:tblLook w:val="04A0"/>
                  </w:tblPr>
                  <w:tblGrid>
                    <w:gridCol w:w="1238"/>
                    <w:gridCol w:w="1239"/>
                  </w:tblGrid>
                  <w:tr w:rsidR="00F33EA5" w:rsidRPr="00F33EA5" w:rsidTr="00F33EA5">
                    <w:trPr>
                      <w:trHeight w:val="86"/>
                    </w:trPr>
                    <w:tc>
                      <w:tcPr>
                        <w:tcW w:w="249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  <w:t>Original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  <w:t>p → q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249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  <w:t xml:space="preserve"> </w:t>
                        </w:r>
                        <w:r w:rsidRPr="00F33EA5"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  <w:t>Converse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  <w:t>q → p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249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  <w:t>Inverse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color w:val="C0504D" w:themeColor="accent2"/>
                            <w:sz w:val="9"/>
                            <w:szCs w:val="9"/>
                          </w:rPr>
                          <w:t>-p → -q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249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</w:pPr>
                        <w:proofErr w:type="spellStart"/>
                        <w:r w:rsidRPr="00F33EA5"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  <w:t>Contrapositive</w:t>
                        </w:r>
                        <w:proofErr w:type="spellEnd"/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  <w:t>-</w:t>
                        </w:r>
                        <w:r w:rsidRPr="00F33EA5"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  <w:t>q</w:t>
                        </w:r>
                        <w:r w:rsidRPr="00F33EA5"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  <w:t xml:space="preserve"> → -</w:t>
                        </w:r>
                        <w:r w:rsidRPr="00F33EA5">
                          <w:rPr>
                            <w:b/>
                            <w:color w:val="4F81BD" w:themeColor="accent1"/>
                            <w:sz w:val="9"/>
                            <w:szCs w:val="9"/>
                          </w:rPr>
                          <w:t>p</w:t>
                        </w:r>
                      </w:p>
                    </w:tc>
                  </w:tr>
                </w:tbl>
                <w:p w:rsidR="00F33EA5" w:rsidRDefault="00F33EA5" w:rsidP="00F33EA5">
                  <w:pPr>
                    <w:pStyle w:val="NoSpacing"/>
                    <w:rPr>
                      <w:sz w:val="10"/>
                    </w:rPr>
                  </w:pPr>
                </w:p>
                <w:tbl>
                  <w:tblPr>
                    <w:tblStyle w:val="TableGrid"/>
                    <w:tblW w:w="5000" w:type="pct"/>
                    <w:tblLook w:val="04A0"/>
                  </w:tblPr>
                  <w:tblGrid>
                    <w:gridCol w:w="1238"/>
                    <w:gridCol w:w="1239"/>
                  </w:tblGrid>
                  <w:tr w:rsidR="00F33EA5" w:rsidRPr="00F33EA5" w:rsidTr="0028066A">
                    <w:trPr>
                      <w:trHeight w:val="86"/>
                    </w:trPr>
                    <w:tc>
                      <w:tcPr>
                        <w:tcW w:w="249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sz w:val="9"/>
                            <w:szCs w:val="9"/>
                          </w:rPr>
                          <w:t>1</w:t>
                        </w:r>
                        <w:r w:rsidRPr="00F33EA5">
                          <w:rPr>
                            <w:b/>
                            <w:sz w:val="9"/>
                            <w:szCs w:val="9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sz w:val="9"/>
                            <w:szCs w:val="9"/>
                          </w:rPr>
                          <w:t xml:space="preserve"> De Morgan’s Law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sz w:val="9"/>
                            <w:szCs w:val="9"/>
                          </w:rPr>
                          <w:t>- (p v q) == (-p) ^ (-q)</w:t>
                        </w:r>
                      </w:p>
                    </w:tc>
                  </w:tr>
                  <w:tr w:rsidR="00F33EA5" w:rsidRPr="00F33EA5" w:rsidTr="0028066A">
                    <w:trPr>
                      <w:trHeight w:val="113"/>
                    </w:trPr>
                    <w:tc>
                      <w:tcPr>
                        <w:tcW w:w="2499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sz w:val="9"/>
                            <w:szCs w:val="9"/>
                          </w:rPr>
                          <w:t>2</w:t>
                        </w:r>
                        <w:r w:rsidRPr="00F33EA5">
                          <w:rPr>
                            <w:b/>
                            <w:sz w:val="9"/>
                            <w:szCs w:val="9"/>
                            <w:vertAlign w:val="superscript"/>
                          </w:rPr>
                          <w:t>nd</w:t>
                        </w:r>
                        <w:r>
                          <w:rPr>
                            <w:b/>
                            <w:sz w:val="9"/>
                            <w:szCs w:val="9"/>
                          </w:rPr>
                          <w:t xml:space="preserve"> De Morgan’s Law</w:t>
                        </w:r>
                      </w:p>
                    </w:tc>
                    <w:tc>
                      <w:tcPr>
                        <w:tcW w:w="2501" w:type="pct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b/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9"/>
                            <w:szCs w:val="9"/>
                          </w:rPr>
                          <w:t>-</w:t>
                        </w:r>
                        <w:r>
                          <w:rPr>
                            <w:b/>
                            <w:sz w:val="9"/>
                            <w:szCs w:val="9"/>
                          </w:rPr>
                          <w:t xml:space="preserve"> (p ^ q)</w:t>
                        </w:r>
                      </w:p>
                    </w:tc>
                  </w:tr>
                </w:tbl>
                <w:p w:rsidR="00F33EA5" w:rsidRDefault="00F33EA5" w:rsidP="00F33EA5">
                  <w:pPr>
                    <w:pStyle w:val="NoSpacing"/>
                    <w:rPr>
                      <w:sz w:val="10"/>
                    </w:rPr>
                  </w:pPr>
                </w:p>
                <w:tbl>
                  <w:tblPr>
                    <w:tblStyle w:val="TableGrid"/>
                    <w:tblW w:w="5000" w:type="pct"/>
                    <w:tblLook w:val="04A0"/>
                  </w:tblPr>
                  <w:tblGrid>
                    <w:gridCol w:w="268"/>
                    <w:gridCol w:w="260"/>
                    <w:gridCol w:w="423"/>
                    <w:gridCol w:w="423"/>
                    <w:gridCol w:w="338"/>
                    <w:gridCol w:w="338"/>
                    <w:gridCol w:w="427"/>
                  </w:tblGrid>
                  <w:tr w:rsidR="00F33EA5" w:rsidRPr="00F33EA5" w:rsidTr="0028066A">
                    <w:trPr>
                      <w:trHeight w:val="86"/>
                    </w:trPr>
                    <w:tc>
                      <w:tcPr>
                        <w:tcW w:w="5000" w:type="pct"/>
                        <w:gridSpan w:val="7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b/>
                            <w:sz w:val="9"/>
                            <w:szCs w:val="9"/>
                          </w:rPr>
                          <w:t>1</w:t>
                        </w:r>
                        <w:r w:rsidRPr="00F33EA5">
                          <w:rPr>
                            <w:b/>
                            <w:sz w:val="9"/>
                            <w:szCs w:val="9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sz w:val="9"/>
                            <w:szCs w:val="9"/>
                          </w:rPr>
                          <w:t xml:space="preserve"> De Morgan’s Law Proof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54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7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7"/>
                            <w:szCs w:val="9"/>
                          </w:rPr>
                          <w:t>p</w:t>
                        </w:r>
                      </w:p>
                    </w:tc>
                    <w:tc>
                      <w:tcPr>
                        <w:tcW w:w="525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7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7"/>
                            <w:szCs w:val="9"/>
                          </w:rPr>
                          <w:t>q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7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7"/>
                            <w:szCs w:val="9"/>
                          </w:rPr>
                          <w:t>(p v q)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b/>
                            <w:sz w:val="7"/>
                            <w:szCs w:val="9"/>
                          </w:rPr>
                        </w:pPr>
                        <w:r w:rsidRPr="00F33EA5">
                          <w:rPr>
                            <w:b/>
                            <w:sz w:val="7"/>
                            <w:szCs w:val="9"/>
                          </w:rPr>
                          <w:t>-(p v q)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7"/>
                            <w:szCs w:val="9"/>
                          </w:rPr>
                        </w:pPr>
                        <w:r>
                          <w:rPr>
                            <w:b/>
                            <w:sz w:val="7"/>
                            <w:szCs w:val="9"/>
                          </w:rPr>
                          <w:t>-p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b/>
                            <w:sz w:val="7"/>
                            <w:szCs w:val="9"/>
                          </w:rPr>
                        </w:pPr>
                        <w:r>
                          <w:rPr>
                            <w:b/>
                            <w:sz w:val="7"/>
                            <w:szCs w:val="9"/>
                          </w:rPr>
                          <w:t>-q</w:t>
                        </w:r>
                      </w:p>
                    </w:tc>
                    <w:tc>
                      <w:tcPr>
                        <w:tcW w:w="862" w:type="pct"/>
                      </w:tcPr>
                      <w:p w:rsidR="00F33EA5" w:rsidRPr="00F33EA5" w:rsidRDefault="00F33EA5" w:rsidP="00F33EA5">
                        <w:pPr>
                          <w:pStyle w:val="NoSpacing"/>
                          <w:jc w:val="center"/>
                          <w:rPr>
                            <w:b/>
                            <w:sz w:val="7"/>
                            <w:szCs w:val="9"/>
                          </w:rPr>
                        </w:pPr>
                        <w:r>
                          <w:rPr>
                            <w:b/>
                            <w:sz w:val="7"/>
                            <w:szCs w:val="9"/>
                          </w:rPr>
                          <w:t>-p ^ -q</w:t>
                        </w:r>
                      </w:p>
                    </w:tc>
                  </w:tr>
                  <w:tr w:rsidR="00F33EA5" w:rsidRPr="00F33EA5" w:rsidTr="00F33EA5">
                    <w:trPr>
                      <w:trHeight w:val="113"/>
                    </w:trPr>
                    <w:tc>
                      <w:tcPr>
                        <w:tcW w:w="54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525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86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54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525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86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54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525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86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</w:tr>
                  <w:tr w:rsidR="00F33EA5" w:rsidRPr="00F33EA5" w:rsidTr="00F33EA5">
                    <w:trPr>
                      <w:trHeight w:val="50"/>
                    </w:trPr>
                    <w:tc>
                      <w:tcPr>
                        <w:tcW w:w="541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525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 w:rsidRPr="00F33EA5"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F</w:t>
                        </w:r>
                      </w:p>
                    </w:tc>
                    <w:tc>
                      <w:tcPr>
                        <w:tcW w:w="854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68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  <w:tc>
                      <w:tcPr>
                        <w:tcW w:w="862" w:type="pct"/>
                      </w:tcPr>
                      <w:p w:rsidR="00F33EA5" w:rsidRPr="00F33EA5" w:rsidRDefault="00F33EA5" w:rsidP="0028066A">
                        <w:pPr>
                          <w:pStyle w:val="NoSpacing"/>
                          <w:jc w:val="center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sz w:val="9"/>
                            <w:szCs w:val="9"/>
                          </w:rPr>
                          <w:t>T</w:t>
                        </w:r>
                      </w:p>
                    </w:tc>
                  </w:tr>
                </w:tbl>
                <w:p w:rsidR="00F33EA5" w:rsidRPr="00F33EA5" w:rsidRDefault="00F33EA5" w:rsidP="00F33EA5">
                  <w:pPr>
                    <w:pStyle w:val="NoSpacing"/>
                    <w:rPr>
                      <w:sz w:val="10"/>
                    </w:rPr>
                  </w:pPr>
                </w:p>
              </w:txbxContent>
            </v:textbox>
          </v:shape>
        </w:pict>
      </w:r>
    </w:p>
    <w:sectPr w:rsidR="00584899" w:rsidRPr="00F33EA5" w:rsidSect="00AA5005">
      <w:pgSz w:w="11664" w:h="7200" w:orient="landscape" w:code="126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18"/>
    <w:multiLevelType w:val="hybridMultilevel"/>
    <w:tmpl w:val="42BA4BCA"/>
    <w:lvl w:ilvl="0" w:tplc="7FF0910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456D1"/>
    <w:multiLevelType w:val="hybridMultilevel"/>
    <w:tmpl w:val="B1267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517A"/>
    <w:multiLevelType w:val="hybridMultilevel"/>
    <w:tmpl w:val="B51EE7A6"/>
    <w:lvl w:ilvl="0" w:tplc="03CE4B06">
      <w:start w:val="1"/>
      <w:numFmt w:val="decimal"/>
      <w:lvlText w:val="%1."/>
      <w:lvlJc w:val="left"/>
      <w:pPr>
        <w:ind w:left="55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73543864"/>
    <w:multiLevelType w:val="hybridMultilevel"/>
    <w:tmpl w:val="0AB29512"/>
    <w:lvl w:ilvl="0" w:tplc="300827D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A3786"/>
    <w:multiLevelType w:val="hybridMultilevel"/>
    <w:tmpl w:val="CF3A6FDA"/>
    <w:lvl w:ilvl="0" w:tplc="300827D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3EA5"/>
    <w:rsid w:val="00686576"/>
    <w:rsid w:val="00703837"/>
    <w:rsid w:val="009153EC"/>
    <w:rsid w:val="00926594"/>
    <w:rsid w:val="00AA5005"/>
    <w:rsid w:val="00F1465B"/>
    <w:rsid w:val="00F33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  <o:rules v:ext="edit"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7" type="connector" idref="#_x0000_s1037"/>
        <o:r id="V:Rule9" type="connector" idref="#_x0000_s1038"/>
        <o:r id="V:Rule11" type="connector" idref="#_x0000_s1039"/>
        <o:r id="V:Rule12" type="connector" idref="#_x0000_s1040"/>
        <o:r id="V:Rule13" type="connector" idref="#_x0000_s1041"/>
        <o:r id="V:Rule14" type="connector" idref="#_x0000_s1042"/>
        <o:r id="V:Rule15" type="connector" idref="#_x0000_s1043"/>
        <o:r id="V:Rule17" type="connector" idref="#_x0000_s1044"/>
        <o:r id="V:Rule18" type="connector" idref="#_x0000_s1045"/>
        <o:r id="V:Rule19" type="connector" idref="#_x0000_s1058"/>
        <o:r id="V:Rule20" type="connector" idref="#_x0000_s1059"/>
        <o:r id="V:Rule21" type="connector" idref="#_x0000_s1060"/>
        <o:r id="V:Rule22" type="connector" idref="#_x0000_s1061"/>
        <o:r id="V:Rule23" type="connector" idref="#_x0000_s1062"/>
        <o:r id="V:Rule24" type="connector" idref="#_x0000_s1063"/>
        <o:r id="V:Rule25" type="connector" idref="#_x0000_s1075"/>
        <o:r id="V:Rule26" type="connector" idref="#_x0000_s1076"/>
        <o:r id="V:Rule27" type="connector" idref="#_x0000_s1077"/>
        <o:r id="V:Rule28" type="connector" idref="#_x0000_s1078"/>
        <o:r id="V:Rule29" type="connector" idref="#_x0000_s1079"/>
        <o:r id="V:Rule30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3EA5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F33EA5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33E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33EA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8BA8-CA43-49E2-B4E3-27D8AAE3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</Words>
  <Characters>20</Characters>
  <Application>Microsoft Office Word</Application>
  <DocSecurity>0</DocSecurity>
  <Lines>1</Lines>
  <Paragraphs>1</Paragraphs>
  <ScaleCrop>false</ScaleCrop>
  <Company>Villanova University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Burkhardt</dc:creator>
  <cp:keywords/>
  <dc:description/>
  <cp:lastModifiedBy>Casey Burkhardt</cp:lastModifiedBy>
  <cp:revision>5</cp:revision>
  <cp:lastPrinted>2008-02-28T13:31:00Z</cp:lastPrinted>
  <dcterms:created xsi:type="dcterms:W3CDTF">2008-02-28T05:41:00Z</dcterms:created>
  <dcterms:modified xsi:type="dcterms:W3CDTF">2008-02-28T13:37:00Z</dcterms:modified>
</cp:coreProperties>
</file>